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7D76C" w14:textId="77777777" w:rsidR="009F46A4" w:rsidRDefault="009F46A4" w:rsidP="005D4D4F">
      <w:pPr>
        <w:spacing w:line="360" w:lineRule="auto"/>
        <w:jc w:val="both"/>
        <w:rPr>
          <w:rFonts w:ascii="Times New Roman" w:hAnsi="Times New Roman" w:cs="Times New Roman"/>
          <w:b/>
          <w:bCs/>
          <w:sz w:val="28"/>
          <w:szCs w:val="28"/>
        </w:rPr>
      </w:pPr>
    </w:p>
    <w:p w14:paraId="0EE0E406" w14:textId="39DFC3C4" w:rsidR="009D0C85" w:rsidRPr="009D0C85" w:rsidRDefault="009D0C85" w:rsidP="009D0C85">
      <w:pPr>
        <w:pStyle w:val="ListParagraph"/>
        <w:numPr>
          <w:ilvl w:val="0"/>
          <w:numId w:val="5"/>
        </w:numPr>
        <w:spacing w:line="360" w:lineRule="auto"/>
        <w:jc w:val="both"/>
        <w:rPr>
          <w:rFonts w:ascii="Times New Roman" w:hAnsi="Times New Roman" w:cs="Times New Roman"/>
          <w:sz w:val="28"/>
          <w:szCs w:val="28"/>
        </w:rPr>
      </w:pPr>
      <w:r w:rsidRPr="009D0C85">
        <w:rPr>
          <w:rFonts w:ascii="Times New Roman" w:hAnsi="Times New Roman" w:cs="Times New Roman"/>
          <w:b/>
          <w:bCs/>
          <w:sz w:val="28"/>
          <w:szCs w:val="28"/>
        </w:rPr>
        <w:t>Tạp chí khoa học là gì?</w:t>
      </w:r>
    </w:p>
    <w:p w14:paraId="64986FE7" w14:textId="1CD7A252" w:rsidR="009D0C85" w:rsidRPr="009D0C85" w:rsidRDefault="009D0C85" w:rsidP="009D0C85">
      <w:pPr>
        <w:pStyle w:val="ListParagraph"/>
        <w:numPr>
          <w:ilvl w:val="0"/>
          <w:numId w:val="6"/>
        </w:num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Tạp chí khoa học được giải thích tại khoản 16 Điều 3 </w:t>
      </w:r>
      <w:hyperlink r:id="rId5" w:tgtFrame="_blank" w:history="1">
        <w:r w:rsidRPr="009D0C85">
          <w:rPr>
            <w:rStyle w:val="Hyperlink"/>
            <w:rFonts w:ascii="Times New Roman" w:hAnsi="Times New Roman" w:cs="Times New Roman"/>
            <w:sz w:val="28"/>
            <w:szCs w:val="28"/>
          </w:rPr>
          <w:t>Luật Báo chí 2016</w:t>
        </w:r>
      </w:hyperlink>
      <w:r w:rsidRPr="009D0C85">
        <w:rPr>
          <w:rFonts w:ascii="Times New Roman" w:hAnsi="Times New Roman" w:cs="Times New Roman"/>
          <w:sz w:val="28"/>
          <w:szCs w:val="28"/>
        </w:rPr>
        <w:t> như sau:</w:t>
      </w:r>
    </w:p>
    <w:p w14:paraId="4709D3D3" w14:textId="77777777"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b/>
          <w:bCs/>
          <w:i/>
          <w:iCs/>
          <w:sz w:val="28"/>
          <w:szCs w:val="28"/>
        </w:rPr>
        <w:t>Tạp chí khoa học </w:t>
      </w:r>
      <w:r w:rsidRPr="009D0C85">
        <w:rPr>
          <w:rFonts w:ascii="Times New Roman" w:hAnsi="Times New Roman" w:cs="Times New Roman"/>
          <w:i/>
          <w:iCs/>
          <w:sz w:val="28"/>
          <w:szCs w:val="28"/>
        </w:rPr>
        <w:t>là sản phẩm báo chí xuất bản định kỳ để công bố kết quả nghiên cứu khoa học, thông tin về hoạt động khoa học chuyên ngành.</w:t>
      </w:r>
    </w:p>
    <w:p w14:paraId="5F101680" w14:textId="77777777"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Như vậy, tạp chí khoa học là sản phẩm báo chí xuất bản định kỳ để công bố kết quả nghiên cứu khoa học, thông tin về hoạt động khoa học chuyên ngành.</w:t>
      </w:r>
    </w:p>
    <w:p w14:paraId="71BFEFA6" w14:textId="77777777"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b/>
          <w:bCs/>
          <w:sz w:val="28"/>
          <w:szCs w:val="28"/>
        </w:rPr>
        <w:t>Những tổ chức nào được phép thành lập tạp chí khoa học theo quy định hiện nay?</w:t>
      </w:r>
    </w:p>
    <w:p w14:paraId="6B59A6EB" w14:textId="77777777"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Những tổ chức được phép thành lập tạp chí khoa học được quy định tại Điều 14 </w:t>
      </w:r>
      <w:hyperlink r:id="rId6" w:tgtFrame="_blank" w:history="1">
        <w:r w:rsidRPr="009D0C85">
          <w:rPr>
            <w:rStyle w:val="Hyperlink"/>
            <w:rFonts w:ascii="Times New Roman" w:hAnsi="Times New Roman" w:cs="Times New Roman"/>
            <w:sz w:val="28"/>
            <w:szCs w:val="28"/>
          </w:rPr>
          <w:t>Luật Báo chí 2016</w:t>
        </w:r>
      </w:hyperlink>
      <w:r w:rsidRPr="009D0C85">
        <w:rPr>
          <w:rFonts w:ascii="Times New Roman" w:hAnsi="Times New Roman" w:cs="Times New Roman"/>
          <w:sz w:val="28"/>
          <w:szCs w:val="28"/>
        </w:rPr>
        <w:t> như sau:</w:t>
      </w:r>
    </w:p>
    <w:p w14:paraId="696569B3" w14:textId="77777777"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b/>
          <w:bCs/>
          <w:i/>
          <w:iCs/>
          <w:sz w:val="28"/>
          <w:szCs w:val="28"/>
        </w:rPr>
        <w:t>Đối tượng được thành lập cơ quan báo chí</w:t>
      </w:r>
    </w:p>
    <w:p w14:paraId="7294DA41" w14:textId="31B12B9E" w:rsidR="009D0C85" w:rsidRPr="009D0C85" w:rsidRDefault="009D0C85" w:rsidP="009D0C85">
      <w:pPr>
        <w:spacing w:line="360" w:lineRule="auto"/>
        <w:jc w:val="both"/>
        <w:rPr>
          <w:rFonts w:ascii="Times New Roman" w:hAnsi="Times New Roman" w:cs="Times New Roman"/>
          <w:sz w:val="28"/>
          <w:szCs w:val="28"/>
        </w:rPr>
      </w:pPr>
      <w:r>
        <w:rPr>
          <w:rFonts w:ascii="Times New Roman" w:hAnsi="Times New Roman" w:cs="Times New Roman"/>
          <w:i/>
          <w:iCs/>
          <w:sz w:val="28"/>
          <w:szCs w:val="28"/>
        </w:rPr>
        <w:t>a</w:t>
      </w:r>
      <w:r w:rsidRPr="009D0C85">
        <w:rPr>
          <w:rFonts w:ascii="Times New Roman" w:hAnsi="Times New Roman" w:cs="Times New Roman"/>
          <w:i/>
          <w:iCs/>
          <w:sz w:val="28"/>
          <w:szCs w:val="28"/>
        </w:rPr>
        <w:t>. Cơ quan của Đảng, cơ quan nhà nước, tổ chức chính trị - xã hội, tổ chức chính trị xã hội - nghề nghiệp, tổ chức xã hội, tổ chức xã hội - nghề nghiệp, tổ chức tôn giáo từ cấp tỉnh hoặc tương đương trở lên, hoạt động hợp pháp theo quy định của pháp luật Việt Nam được thành lập cơ quan báo chí.</w:t>
      </w:r>
    </w:p>
    <w:p w14:paraId="5385F4D6" w14:textId="451CF36D" w:rsidR="009D0C85" w:rsidRPr="009D0C85" w:rsidRDefault="009D0C85" w:rsidP="009D0C85">
      <w:pPr>
        <w:spacing w:line="360" w:lineRule="auto"/>
        <w:jc w:val="both"/>
        <w:rPr>
          <w:rFonts w:ascii="Times New Roman" w:hAnsi="Times New Roman" w:cs="Times New Roman"/>
          <w:sz w:val="28"/>
          <w:szCs w:val="28"/>
        </w:rPr>
      </w:pPr>
      <w:r>
        <w:rPr>
          <w:rFonts w:ascii="Times New Roman" w:hAnsi="Times New Roman" w:cs="Times New Roman"/>
          <w:i/>
          <w:iCs/>
          <w:sz w:val="28"/>
          <w:szCs w:val="28"/>
        </w:rPr>
        <w:t>b</w:t>
      </w:r>
      <w:r w:rsidRPr="009D0C85">
        <w:rPr>
          <w:rFonts w:ascii="Times New Roman" w:hAnsi="Times New Roman" w:cs="Times New Roman"/>
          <w:i/>
          <w:iCs/>
          <w:sz w:val="28"/>
          <w:szCs w:val="28"/>
        </w:rPr>
        <w:t>. Cơ sở giáo dục đại học theo quy định của Luật giáo dục đại học; tổ chức nghiên cứu khoa học, tổ chức nghiên cứu khoa học và phát triển công nghệ được tổ chức dưới hình thức viện hàn lâm, viện theo quy định của Luật khoa học và công nghệ; bệnh viện cấp tỉnh hoặc tương đương trở lên được thành lập tạp chí khoa học.</w:t>
      </w:r>
    </w:p>
    <w:p w14:paraId="550E8E15" w14:textId="77777777"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 xml:space="preserve">Như vậy, cơ sở giáo dục đại học theo quy định của Luật giáo dục đại học; tổ chức nghiên cứu khoa học, tổ chức nghiên cứu khoa học và phát triển công nghệ được tổ </w:t>
      </w:r>
      <w:r w:rsidRPr="009D0C85">
        <w:rPr>
          <w:rFonts w:ascii="Times New Roman" w:hAnsi="Times New Roman" w:cs="Times New Roman"/>
          <w:sz w:val="28"/>
          <w:szCs w:val="28"/>
        </w:rPr>
        <w:lastRenderedPageBreak/>
        <w:t>chức dưới hình thức viện hàn lâm, viện theo quy định của Luật khoa học và công nghệ; bệnh viện cấp tỉnh hoặc tương đương trở lên được thành lập tạp chí khoa học.</w:t>
      </w:r>
    </w:p>
    <w:p w14:paraId="7FB2A901" w14:textId="36B70CC9" w:rsidR="009D0C85" w:rsidRPr="009D0C85" w:rsidRDefault="009D0C85" w:rsidP="009D0C85">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II. </w:t>
      </w:r>
      <w:r w:rsidRPr="009D0C85">
        <w:rPr>
          <w:rFonts w:ascii="Times New Roman" w:hAnsi="Times New Roman" w:cs="Times New Roman"/>
          <w:sz w:val="28"/>
          <w:szCs w:val="28"/>
        </w:rPr>
        <w:t>Người đứng đầu tạp chí khoa học có cần phải có thẻ nhà báo còn hiệu lực không?</w:t>
      </w:r>
    </w:p>
    <w:p w14:paraId="25E3710B" w14:textId="729DE3E1"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Người đứng đầu tạp chí khoa học có cần phải có thẻ nhà báo không thì căn cứ theo điểm c khoản 2 Điều 23 Luật Báo chí 2016 như sau:</w:t>
      </w:r>
    </w:p>
    <w:p w14:paraId="2174704A" w14:textId="77777777"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Người đứng đầu cơ quan báo chí</w:t>
      </w:r>
    </w:p>
    <w:p w14:paraId="0B0490B1" w14:textId="77777777"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1. Người đứng đầu cơ quan báo chí là Tổng biên tập (đối với báo in, báo điện tử), là Tổng giám đốc hoặc giám đốc (đối với báo nói, báo hình).</w:t>
      </w:r>
    </w:p>
    <w:p w14:paraId="492F868E" w14:textId="77777777"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2. Tiêu chuẩn bổ nhiệm người đứng đầu cơ quan báo chí gồm:</w:t>
      </w:r>
    </w:p>
    <w:p w14:paraId="3F49CE87" w14:textId="77777777"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 xml:space="preserve">a) Là công dân Việt Nam, có địa chỉ thường trú tại Việt </w:t>
      </w:r>
      <w:proofErr w:type="gramStart"/>
      <w:r w:rsidRPr="009D0C85">
        <w:rPr>
          <w:rFonts w:ascii="Times New Roman" w:hAnsi="Times New Roman" w:cs="Times New Roman"/>
          <w:sz w:val="28"/>
          <w:szCs w:val="28"/>
        </w:rPr>
        <w:t>Nam;</w:t>
      </w:r>
      <w:proofErr w:type="gramEnd"/>
    </w:p>
    <w:p w14:paraId="0D84DBD3" w14:textId="77777777"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 xml:space="preserve">b) Có bằng tốt nghiệp đại học trở lên. Người đứng đầu cơ quan báo chí thuộc các tổ chức tôn giáo không áp dụng tiêu chuẩn </w:t>
      </w:r>
      <w:proofErr w:type="gramStart"/>
      <w:r w:rsidRPr="009D0C85">
        <w:rPr>
          <w:rFonts w:ascii="Times New Roman" w:hAnsi="Times New Roman" w:cs="Times New Roman"/>
          <w:sz w:val="28"/>
          <w:szCs w:val="28"/>
        </w:rPr>
        <w:t>này;</w:t>
      </w:r>
      <w:proofErr w:type="gramEnd"/>
    </w:p>
    <w:p w14:paraId="3CF1EBC5" w14:textId="77777777"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 xml:space="preserve">c) Có thẻ nhà báo còn hiệu lực. Người đứng đầu cơ quan báo chí thuộc các tổ chức tôn giáo, tạp chí khoa học không áp dụng tiêu chuẩn </w:t>
      </w:r>
      <w:proofErr w:type="gramStart"/>
      <w:r w:rsidRPr="009D0C85">
        <w:rPr>
          <w:rFonts w:ascii="Times New Roman" w:hAnsi="Times New Roman" w:cs="Times New Roman"/>
          <w:sz w:val="28"/>
          <w:szCs w:val="28"/>
        </w:rPr>
        <w:t>này;</w:t>
      </w:r>
      <w:proofErr w:type="gramEnd"/>
    </w:p>
    <w:p w14:paraId="27EEAE4C" w14:textId="77777777"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d) Có phẩm chất đạo đức tốt; không trong thời gian thi hành hình thức kỷ luật từ khiển trách trở lên theo quy định của pháp luật về công chức, viên chức và pháp luật về lao động.</w:t>
      </w:r>
    </w:p>
    <w:p w14:paraId="6D4FE609" w14:textId="3B096614"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Theo đó, tiêu chuẩn bổ nhiệm người đứng đầu cơ quan báo chí gồm:</w:t>
      </w:r>
    </w:p>
    <w:p w14:paraId="78C4B957" w14:textId="277247BF"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 xml:space="preserve">- Là công dân Việt Nam, có địa chỉ thường trú tại Việt </w:t>
      </w:r>
      <w:proofErr w:type="gramStart"/>
      <w:r w:rsidRPr="009D0C85">
        <w:rPr>
          <w:rFonts w:ascii="Times New Roman" w:hAnsi="Times New Roman" w:cs="Times New Roman"/>
          <w:sz w:val="28"/>
          <w:szCs w:val="28"/>
        </w:rPr>
        <w:t>Nam;</w:t>
      </w:r>
      <w:proofErr w:type="gramEnd"/>
    </w:p>
    <w:p w14:paraId="2E074A46" w14:textId="77777777"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 xml:space="preserve">- Có bằng tốt nghiệp đại học trở lên. Người đứng đầu cơ quan báo chí thuộc các tổ chức tôn giáo không áp dụng tiêu chuẩn </w:t>
      </w:r>
      <w:proofErr w:type="gramStart"/>
      <w:r w:rsidRPr="009D0C85">
        <w:rPr>
          <w:rFonts w:ascii="Times New Roman" w:hAnsi="Times New Roman" w:cs="Times New Roman"/>
          <w:sz w:val="28"/>
          <w:szCs w:val="28"/>
        </w:rPr>
        <w:t>này;</w:t>
      </w:r>
      <w:proofErr w:type="gramEnd"/>
    </w:p>
    <w:p w14:paraId="68B92915" w14:textId="77777777" w:rsidR="009D0C85" w:rsidRPr="009D0C85" w:rsidRDefault="009D0C85" w:rsidP="009D0C85">
      <w:pPr>
        <w:spacing w:line="360" w:lineRule="auto"/>
        <w:jc w:val="both"/>
        <w:rPr>
          <w:rFonts w:ascii="Times New Roman" w:hAnsi="Times New Roman" w:cs="Times New Roman"/>
          <w:sz w:val="28"/>
          <w:szCs w:val="28"/>
        </w:rPr>
      </w:pPr>
    </w:p>
    <w:p w14:paraId="569C1CAA" w14:textId="66374439"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lastRenderedPageBreak/>
        <w:t xml:space="preserve">- Có thẻ nhà báo còn hiệu lực. Người đứng đầu cơ quan báo chí thuộc các tổ chức tôn giáo, tạp chí khoa học không áp dụng tiêu chuẩn </w:t>
      </w:r>
      <w:proofErr w:type="gramStart"/>
      <w:r w:rsidRPr="009D0C85">
        <w:rPr>
          <w:rFonts w:ascii="Times New Roman" w:hAnsi="Times New Roman" w:cs="Times New Roman"/>
          <w:sz w:val="28"/>
          <w:szCs w:val="28"/>
        </w:rPr>
        <w:t>này;</w:t>
      </w:r>
      <w:proofErr w:type="gramEnd"/>
    </w:p>
    <w:p w14:paraId="51011B53" w14:textId="714136BD"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 Có phẩm chất đạo đức tốt; không trong thời gian thi hành hình thức kỷ luật từ khiển trách trở lên theo quy định của pháp luật về công chức, viên chức và pháp luật về lao động.</w:t>
      </w:r>
    </w:p>
    <w:p w14:paraId="47C88E9F" w14:textId="6DDDF069"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Như vậy, người đứng đầu tạp chí khoa học không cần phải có thẻ nhà báo còn hiệu lực.</w:t>
      </w:r>
    </w:p>
    <w:p w14:paraId="741443AC" w14:textId="77777777"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Người đứng đầu tạp chí khoa học có những nhiệm vụ và quyền hạn gì?</w:t>
      </w:r>
    </w:p>
    <w:p w14:paraId="4FD2BCC1" w14:textId="765CE0CE"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Người đứng đầu tạp chí khoa học có những nhiệm vụ và quyền hạn được quy định tại Điều 24 Luật Báo chí 2016 như sau:</w:t>
      </w:r>
    </w:p>
    <w:p w14:paraId="62A00DAE" w14:textId="77777777"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Nhiệm vụ và quyền hạn của người đứng đầu cơ quan báo chí</w:t>
      </w:r>
    </w:p>
    <w:p w14:paraId="3139B6AF" w14:textId="77777777"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1. Chịu trách nhiệm trước cơ quan chủ quản báo chí và trước pháp luật về mọi hoạt động của cơ quan báo chí trong phạm vi nhiệm vụ và quyền hạn của mình.</w:t>
      </w:r>
    </w:p>
    <w:p w14:paraId="0E2235B0" w14:textId="77777777"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2. Xây dựng và tổ chức thực hiện kế hoạch hoạt động của cơ quan báo chí.</w:t>
      </w:r>
    </w:p>
    <w:p w14:paraId="517259CF" w14:textId="77777777"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3. Phê duyệt kết cấu nội dung ấn phẩm; kênh, chương trình phát thanh, truyền hình; báo, chuyên trang của báo điện tử.</w:t>
      </w:r>
    </w:p>
    <w:p w14:paraId="2AEC2EDF" w14:textId="77777777"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4. Chỉ đạo thực hiện đúng tôn chỉ, Mục đích và các quy định ghi trong giấy phép.</w:t>
      </w:r>
    </w:p>
    <w:p w14:paraId="41CEDE3A" w14:textId="77777777"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5. Quản lý nhân sự, tổ chức đào tạo, bồi dưỡng nhà báo, phóng viên, nhân viên; quản lý tài sản, cơ sở vật chất của cơ quan báo chí.</w:t>
      </w:r>
    </w:p>
    <w:p w14:paraId="38304045" w14:textId="77777777"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6. Không được đảm nhiệm chức danh người đứng đầu, cấp phó của người đứng đầu cơ quan báo chí khác.</w:t>
      </w:r>
    </w:p>
    <w:p w14:paraId="2E1E71CE" w14:textId="77777777"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Theo đó, người đứng đầu tạp chí khoa học có những nhiệm vụ và quyền hạn sau:</w:t>
      </w:r>
    </w:p>
    <w:p w14:paraId="6100C466" w14:textId="77777777" w:rsidR="009D0C85" w:rsidRPr="009D0C85" w:rsidRDefault="009D0C85" w:rsidP="009D0C85">
      <w:pPr>
        <w:spacing w:line="360" w:lineRule="auto"/>
        <w:jc w:val="both"/>
        <w:rPr>
          <w:rFonts w:ascii="Times New Roman" w:hAnsi="Times New Roman" w:cs="Times New Roman"/>
          <w:sz w:val="28"/>
          <w:szCs w:val="28"/>
        </w:rPr>
      </w:pPr>
    </w:p>
    <w:p w14:paraId="1BC67291" w14:textId="642937FE"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 Chịu trách nhiệm trước cơ quan chủ quản báo chí và trước pháp luật về mọi hoạt động của tạp chí khoa học trong phạm vi nhiệm vụ và quyền hạn của mình.</w:t>
      </w:r>
    </w:p>
    <w:p w14:paraId="74EFFEA9" w14:textId="2A5F6BE0"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 Xây dựng và tổ chức thực hiện kế hoạch hoạt động của tạp chí khoa học</w:t>
      </w:r>
    </w:p>
    <w:p w14:paraId="28032397" w14:textId="29BA3DA1"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 Phê duyệt kết cấu nội dung ấn phẩm của tạp chí khoa học.</w:t>
      </w:r>
    </w:p>
    <w:p w14:paraId="1291358E" w14:textId="68DB0760"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 Chỉ đạo thực hiện đúng tôn chỉ, Mục đích và các quy định ghi trong giấy phép.</w:t>
      </w:r>
    </w:p>
    <w:p w14:paraId="5787840F" w14:textId="35B6EF6D"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 Quản lý nhân sự, tổ chức đào tạo, bồi dưỡng nhà báo, phóng viên, nhân viên; quản lý tài sản, cơ sở vật chất của tạp chí khoa học.</w:t>
      </w:r>
    </w:p>
    <w:p w14:paraId="6E7B092F" w14:textId="460C049C" w:rsidR="009D0C85" w:rsidRPr="009D0C85" w:rsidRDefault="009D0C85" w:rsidP="009D0C85">
      <w:pPr>
        <w:spacing w:line="360" w:lineRule="auto"/>
        <w:jc w:val="both"/>
        <w:rPr>
          <w:rFonts w:ascii="Times New Roman" w:hAnsi="Times New Roman" w:cs="Times New Roman"/>
          <w:sz w:val="28"/>
          <w:szCs w:val="28"/>
        </w:rPr>
      </w:pPr>
      <w:r w:rsidRPr="009D0C85">
        <w:rPr>
          <w:rFonts w:ascii="Times New Roman" w:hAnsi="Times New Roman" w:cs="Times New Roman"/>
          <w:sz w:val="28"/>
          <w:szCs w:val="28"/>
        </w:rPr>
        <w:t>- Không được đảm nhiệm chức danh người đứng đầu, cấp phó của người đứng đầu tạp chí khoa học.</w:t>
      </w:r>
    </w:p>
    <w:p w14:paraId="672FDFE7" w14:textId="2C1F6DAC" w:rsidR="009D0C85" w:rsidRDefault="009D0C85" w:rsidP="005D4D4F">
      <w:pPr>
        <w:spacing w:line="360" w:lineRule="auto"/>
        <w:jc w:val="both"/>
        <w:rPr>
          <w:rFonts w:ascii="Times New Roman" w:hAnsi="Times New Roman" w:cs="Times New Roman"/>
          <w:sz w:val="28"/>
          <w:szCs w:val="28"/>
        </w:rPr>
      </w:pPr>
      <w:r>
        <w:rPr>
          <w:rFonts w:ascii="Times New Roman" w:hAnsi="Times New Roman" w:cs="Times New Roman"/>
          <w:sz w:val="28"/>
          <w:szCs w:val="28"/>
        </w:rPr>
        <w:t>III.Đạo đức</w:t>
      </w:r>
    </w:p>
    <w:p w14:paraId="26C5454B" w14:textId="6ECDC5F3" w:rsidR="009F46A4" w:rsidRDefault="009F46A4" w:rsidP="005D4D4F">
      <w:pPr>
        <w:spacing w:line="360" w:lineRule="auto"/>
        <w:jc w:val="both"/>
        <w:rPr>
          <w:rFonts w:ascii="Times New Roman" w:hAnsi="Times New Roman" w:cs="Times New Roman"/>
          <w:sz w:val="28"/>
          <w:szCs w:val="28"/>
        </w:rPr>
      </w:pPr>
      <w:r w:rsidRPr="009F46A4">
        <w:rPr>
          <w:rFonts w:ascii="Times New Roman" w:hAnsi="Times New Roman" w:cs="Times New Roman"/>
          <w:sz w:val="28"/>
          <w:szCs w:val="28"/>
        </w:rPr>
        <w:t>Tóm tắt: Sinh thời, Chủ tịch Hồ Chí Minh rất quan tâm đến bảo vệ môi trường, trong đó có bảo vệ môi trường sinh thái. Vận dụng tư tưởng Hồ Chí Minh hiện nay, vấn đề bảo bảo vệ môi trường không chỉ được quan tâm giải quyết trên khía cạnh kinh tế, kỹ thuật, pháp luật mà còn được quan tâm ở các lĩnh vực văn hóa, đạo đức, lối sống của con người trong việc khai thác, sử dụng các nguồn tài nguyên thiên nhiên và bảo vệ môi trường sinh thái.Trong giáo dục đại học, để đạt được mục tiêu giáo dục, đào tạo sinh viên phát triển toàn diện đáp ứng yêu cầu của sự nghiệp xây dựng và bảo vệ Tổ quốc, giáo dục đạo đức sinh thái cho sinh viên có ý nghĩa to lớn, bởi đạo đức sinh thái là một bộ phận hợp thành của đạo đức và giáo dục đạo đức xã hội.Đó là một trong những yếu tố làm tăng chất lượng nhân văn của giáo dục, trực tiếp đào tạo ra những sinh viên có đủ đức và tài, góp phần vào sự phát triển của đất nước.</w:t>
      </w:r>
    </w:p>
    <w:p w14:paraId="1231D228" w14:textId="31D57F9B" w:rsidR="009F46A4" w:rsidRDefault="009F46A4" w:rsidP="005D4D4F">
      <w:pPr>
        <w:spacing w:line="360" w:lineRule="auto"/>
        <w:jc w:val="both"/>
        <w:rPr>
          <w:rFonts w:ascii="Times New Roman" w:hAnsi="Times New Roman" w:cs="Times New Roman"/>
          <w:sz w:val="28"/>
          <w:szCs w:val="28"/>
        </w:rPr>
      </w:pPr>
      <w:r w:rsidRPr="009F46A4">
        <w:rPr>
          <w:rFonts w:ascii="Times New Roman" w:hAnsi="Times New Roman" w:cs="Times New Roman"/>
          <w:sz w:val="28"/>
          <w:szCs w:val="28"/>
        </w:rPr>
        <w:t>Từ khóa</w:t>
      </w:r>
      <w:r w:rsidR="009D0C85">
        <w:rPr>
          <w:rFonts w:ascii="Times New Roman" w:hAnsi="Times New Roman" w:cs="Times New Roman"/>
          <w:sz w:val="28"/>
          <w:szCs w:val="28"/>
        </w:rPr>
        <w:t xml:space="preserve">: </w:t>
      </w:r>
      <w:r w:rsidRPr="009F46A4">
        <w:rPr>
          <w:rFonts w:ascii="Times New Roman" w:hAnsi="Times New Roman" w:cs="Times New Roman"/>
          <w:sz w:val="28"/>
          <w:szCs w:val="28"/>
        </w:rPr>
        <w:t>Đ</w:t>
      </w:r>
      <w:r w:rsidR="009D0C85">
        <w:rPr>
          <w:rFonts w:ascii="Times New Roman" w:hAnsi="Times New Roman" w:cs="Times New Roman"/>
          <w:sz w:val="28"/>
          <w:szCs w:val="28"/>
        </w:rPr>
        <w:t>áo</w:t>
      </w:r>
      <w:r w:rsidRPr="009F46A4">
        <w:rPr>
          <w:rFonts w:ascii="Times New Roman" w:hAnsi="Times New Roman" w:cs="Times New Roman"/>
          <w:sz w:val="28"/>
          <w:szCs w:val="28"/>
        </w:rPr>
        <w:t xml:space="preserve"> đức sinh thái, sinh viên, tư tưởng Hồ Chí Minh.</w:t>
      </w:r>
    </w:p>
    <w:p w14:paraId="761B2E04" w14:textId="77777777" w:rsidR="009F46A4" w:rsidRDefault="009F46A4" w:rsidP="005D4D4F">
      <w:pPr>
        <w:spacing w:line="360" w:lineRule="auto"/>
        <w:jc w:val="both"/>
        <w:rPr>
          <w:rFonts w:ascii="Times New Roman" w:hAnsi="Times New Roman" w:cs="Times New Roman"/>
          <w:sz w:val="28"/>
          <w:szCs w:val="28"/>
        </w:rPr>
      </w:pPr>
      <w:r w:rsidRPr="009F46A4">
        <w:rPr>
          <w:rFonts w:ascii="Times New Roman" w:hAnsi="Times New Roman" w:cs="Times New Roman"/>
          <w:sz w:val="28"/>
          <w:szCs w:val="28"/>
        </w:rPr>
        <w:lastRenderedPageBreak/>
        <w:t xml:space="preserve">Phân loại </w:t>
      </w:r>
      <w:proofErr w:type="gramStart"/>
      <w:r w:rsidRPr="009F46A4">
        <w:rPr>
          <w:rFonts w:ascii="Times New Roman" w:hAnsi="Times New Roman" w:cs="Times New Roman"/>
          <w:sz w:val="28"/>
          <w:szCs w:val="28"/>
        </w:rPr>
        <w:t>ngành:Chính</w:t>
      </w:r>
      <w:proofErr w:type="gramEnd"/>
      <w:r w:rsidRPr="009F46A4">
        <w:rPr>
          <w:rFonts w:ascii="Times New Roman" w:hAnsi="Times New Roman" w:cs="Times New Roman"/>
          <w:sz w:val="28"/>
          <w:szCs w:val="28"/>
        </w:rPr>
        <w:t xml:space="preserve"> trị học</w:t>
      </w:r>
    </w:p>
    <w:p w14:paraId="38FB7F91" w14:textId="6783C013" w:rsidR="009F46A4" w:rsidRPr="009F46A4" w:rsidRDefault="009F46A4" w:rsidP="009F46A4">
      <w:pPr>
        <w:spacing w:line="360" w:lineRule="auto"/>
        <w:jc w:val="both"/>
        <w:rPr>
          <w:rFonts w:ascii="Times New Roman" w:hAnsi="Times New Roman" w:cs="Times New Roman"/>
          <w:sz w:val="28"/>
          <w:szCs w:val="28"/>
        </w:rPr>
      </w:pPr>
      <w:r>
        <w:rPr>
          <w:rFonts w:ascii="Times New Roman" w:hAnsi="Times New Roman" w:cs="Times New Roman"/>
          <w:sz w:val="28"/>
          <w:szCs w:val="28"/>
        </w:rPr>
        <w:t>1.</w:t>
      </w:r>
      <w:r w:rsidRPr="009F46A4">
        <w:rPr>
          <w:rFonts w:ascii="Times New Roman" w:hAnsi="Times New Roman" w:cs="Times New Roman"/>
          <w:sz w:val="28"/>
          <w:szCs w:val="28"/>
        </w:rPr>
        <w:t xml:space="preserve"> </w:t>
      </w:r>
      <w:r w:rsidRPr="009F46A4">
        <w:rPr>
          <w:rFonts w:ascii="Times New Roman" w:hAnsi="Times New Roman" w:cs="Times New Roman"/>
          <w:sz w:val="28"/>
          <w:szCs w:val="28"/>
        </w:rPr>
        <w:t>Mở đầu</w:t>
      </w:r>
    </w:p>
    <w:p w14:paraId="0654D35F" w14:textId="37A1104F" w:rsidR="009F46A4" w:rsidRPr="009F46A4" w:rsidRDefault="009F46A4" w:rsidP="009F46A4">
      <w:pPr>
        <w:spacing w:line="360" w:lineRule="auto"/>
        <w:jc w:val="both"/>
        <w:rPr>
          <w:rFonts w:ascii="Times New Roman" w:hAnsi="Times New Roman" w:cs="Times New Roman"/>
          <w:sz w:val="28"/>
          <w:szCs w:val="28"/>
        </w:rPr>
      </w:pPr>
      <w:r w:rsidRPr="009F46A4">
        <w:rPr>
          <w:rFonts w:ascii="Times New Roman" w:hAnsi="Times New Roman" w:cs="Times New Roman"/>
          <w:sz w:val="28"/>
          <w:szCs w:val="28"/>
        </w:rPr>
        <w:t xml:space="preserve">Thếkỷ XXI đang mở ra những bước phát triển mọi mặt của con người và xã hội nhưng đồng thời cũng chứa đựng rất nhiều thách thức trong mối quan hệ giữa con người với tự nhiên. Hiện nay, ô nhiễm môi trường đang là vấn đề mang tính chất toàn cầu, không chỉ riêngmột quốc gia hay vùng lãnh thổ nào. Xét đến cùng, đó là một trong những “mặt trái” của sự phát triển kinh tế -xã hội. Là quốc gia đang phát triển, Việt Nam khó tránh khỏi vấn đề mang tính quy luật chung </w:t>
      </w:r>
      <w:proofErr w:type="gramStart"/>
      <w:r w:rsidRPr="009F46A4">
        <w:rPr>
          <w:rFonts w:ascii="Times New Roman" w:hAnsi="Times New Roman" w:cs="Times New Roman"/>
          <w:sz w:val="28"/>
          <w:szCs w:val="28"/>
        </w:rPr>
        <w:t>đó.Vì</w:t>
      </w:r>
      <w:proofErr w:type="gramEnd"/>
      <w:r w:rsidRPr="009F46A4">
        <w:rPr>
          <w:rFonts w:ascii="Times New Roman" w:hAnsi="Times New Roman" w:cs="Times New Roman"/>
          <w:sz w:val="28"/>
          <w:szCs w:val="28"/>
        </w:rPr>
        <w:t xml:space="preserve"> vậy, bảo vệ môi trường là vấn đề rất cần thiết, đặc biệt</w:t>
      </w:r>
    </w:p>
    <w:p w14:paraId="23A15365" w14:textId="0BC14F82" w:rsidR="005D4D4F" w:rsidRPr="009F46A4" w:rsidRDefault="005D4D4F" w:rsidP="005D4D4F">
      <w:pPr>
        <w:spacing w:line="360" w:lineRule="auto"/>
        <w:jc w:val="both"/>
        <w:rPr>
          <w:rFonts w:ascii="Times New Roman" w:hAnsi="Times New Roman" w:cs="Times New Roman"/>
          <w:sz w:val="28"/>
          <w:szCs w:val="28"/>
        </w:rPr>
      </w:pPr>
      <w:r w:rsidRPr="009F46A4">
        <w:rPr>
          <w:rFonts w:ascii="Times New Roman" w:hAnsi="Times New Roman" w:cs="Times New Roman"/>
          <w:sz w:val="28"/>
          <w:szCs w:val="28"/>
        </w:rPr>
        <w:t>Thông tin là gì? Tính chất của thông tin là gì, các đặc điểm của thông tin ra sao?</w:t>
      </w:r>
    </w:p>
    <w:p w14:paraId="7F090914" w14:textId="77777777" w:rsidR="005D4D4F" w:rsidRPr="005D4D4F" w:rsidRDefault="005D4D4F" w:rsidP="005D4D4F">
      <w:pPr>
        <w:spacing w:line="360" w:lineRule="auto"/>
        <w:jc w:val="both"/>
        <w:rPr>
          <w:rFonts w:ascii="Times New Roman" w:hAnsi="Times New Roman" w:cs="Times New Roman"/>
          <w:sz w:val="28"/>
          <w:szCs w:val="28"/>
        </w:rPr>
      </w:pPr>
      <w:r w:rsidRPr="005D4D4F">
        <w:rPr>
          <w:rFonts w:ascii="Times New Roman" w:hAnsi="Times New Roman" w:cs="Times New Roman"/>
          <w:sz w:val="28"/>
          <w:szCs w:val="28"/>
        </w:rPr>
        <w:t>Thông tin là sự hiểu biết, dữ liệu hoặc tin tức được truyền đạt hoặc mô tả thông qua nhiều phương tiện khác nhau như văn bản, hình ảnh, âm thanh hoặc video.</w:t>
      </w:r>
    </w:p>
    <w:p w14:paraId="18AE37BC" w14:textId="77777777" w:rsidR="005D4D4F" w:rsidRPr="005D4D4F" w:rsidRDefault="005D4D4F" w:rsidP="005D4D4F">
      <w:pPr>
        <w:spacing w:line="360" w:lineRule="auto"/>
        <w:jc w:val="both"/>
        <w:rPr>
          <w:rFonts w:ascii="Times New Roman" w:hAnsi="Times New Roman" w:cs="Times New Roman"/>
          <w:sz w:val="28"/>
          <w:szCs w:val="28"/>
        </w:rPr>
      </w:pPr>
      <w:r w:rsidRPr="005D4D4F">
        <w:rPr>
          <w:rFonts w:ascii="Times New Roman" w:hAnsi="Times New Roman" w:cs="Times New Roman"/>
          <w:sz w:val="28"/>
          <w:szCs w:val="28"/>
        </w:rPr>
        <w:t>Tính chất của thông tin hay các đặc điểm của thông tin như sau:</w:t>
      </w:r>
    </w:p>
    <w:p w14:paraId="6E9CD753" w14:textId="77777777" w:rsidR="005D4D4F" w:rsidRPr="005D4D4F" w:rsidRDefault="005D4D4F" w:rsidP="005D4D4F">
      <w:pPr>
        <w:spacing w:line="360" w:lineRule="auto"/>
        <w:jc w:val="both"/>
        <w:rPr>
          <w:rFonts w:ascii="Times New Roman" w:hAnsi="Times New Roman" w:cs="Times New Roman"/>
          <w:sz w:val="28"/>
          <w:szCs w:val="28"/>
        </w:rPr>
      </w:pPr>
      <w:r w:rsidRPr="005D4D4F">
        <w:rPr>
          <w:rFonts w:ascii="Times New Roman" w:hAnsi="Times New Roman" w:cs="Times New Roman"/>
          <w:sz w:val="28"/>
          <w:szCs w:val="28"/>
        </w:rPr>
        <w:t>- Tính chính xác: Thông tin cần phải phản ánh đúng thực tế. Thông tin sai lệch có thể dẫn đến những quyết định sai lầm và hậu quả nghiêm trọng.</w:t>
      </w:r>
    </w:p>
    <w:p w14:paraId="1820CD7C" w14:textId="77777777" w:rsidR="005D4D4F" w:rsidRPr="005D4D4F" w:rsidRDefault="005D4D4F" w:rsidP="005D4D4F">
      <w:pPr>
        <w:spacing w:line="360" w:lineRule="auto"/>
        <w:jc w:val="both"/>
        <w:rPr>
          <w:rFonts w:ascii="Times New Roman" w:hAnsi="Times New Roman" w:cs="Times New Roman"/>
          <w:sz w:val="28"/>
          <w:szCs w:val="28"/>
        </w:rPr>
      </w:pPr>
      <w:r w:rsidRPr="005D4D4F">
        <w:rPr>
          <w:rFonts w:ascii="Times New Roman" w:hAnsi="Times New Roman" w:cs="Times New Roman"/>
          <w:sz w:val="28"/>
          <w:szCs w:val="28"/>
        </w:rPr>
        <w:t>- Tính kịp thời: Thông tin phải được cung cấp đúng lúc để có thể sử dụng hiệu quả. Thông tin không kịp thời có thể trở nên vô dụng hoặc gây ra những quyết định không chính xác.</w:t>
      </w:r>
    </w:p>
    <w:p w14:paraId="3D77D6E1" w14:textId="77777777" w:rsidR="005D4D4F" w:rsidRPr="005D4D4F" w:rsidRDefault="005D4D4F" w:rsidP="005D4D4F">
      <w:pPr>
        <w:spacing w:line="360" w:lineRule="auto"/>
        <w:jc w:val="both"/>
        <w:rPr>
          <w:rFonts w:ascii="Times New Roman" w:hAnsi="Times New Roman" w:cs="Times New Roman"/>
          <w:sz w:val="28"/>
          <w:szCs w:val="28"/>
        </w:rPr>
      </w:pPr>
      <w:r w:rsidRPr="005D4D4F">
        <w:rPr>
          <w:rFonts w:ascii="Times New Roman" w:hAnsi="Times New Roman" w:cs="Times New Roman"/>
          <w:sz w:val="28"/>
          <w:szCs w:val="28"/>
        </w:rPr>
        <w:t>- Tính đầy đủ: Thông tin cần phải đầy đủ và không thiếu sót các yếu tố quan trọng để đảm bảo rằng người nhận có thể hiểu và sử dụng thông tin một cách chính xác.</w:t>
      </w:r>
    </w:p>
    <w:p w14:paraId="397B3E7F" w14:textId="77777777" w:rsidR="005D4D4F" w:rsidRPr="005D4D4F" w:rsidRDefault="005D4D4F" w:rsidP="005D4D4F">
      <w:pPr>
        <w:spacing w:line="360" w:lineRule="auto"/>
        <w:jc w:val="both"/>
        <w:rPr>
          <w:rFonts w:ascii="Times New Roman" w:hAnsi="Times New Roman" w:cs="Times New Roman"/>
          <w:sz w:val="28"/>
          <w:szCs w:val="28"/>
        </w:rPr>
      </w:pPr>
      <w:r w:rsidRPr="005D4D4F">
        <w:rPr>
          <w:rFonts w:ascii="Times New Roman" w:hAnsi="Times New Roman" w:cs="Times New Roman"/>
          <w:sz w:val="28"/>
          <w:szCs w:val="28"/>
        </w:rPr>
        <w:t>- Tính liên quan: Thông tin phải liên quan đến vấn đề hoặc tình huống cụ thể mà người nhận đang quan tâm hoặc cần giải quyết.</w:t>
      </w:r>
    </w:p>
    <w:p w14:paraId="1ECBE72D" w14:textId="7B3DF115" w:rsidR="00E81F54" w:rsidRDefault="005D4D4F" w:rsidP="005D4D4F">
      <w:pPr>
        <w:spacing w:line="360" w:lineRule="auto"/>
        <w:jc w:val="both"/>
        <w:rPr>
          <w:rFonts w:ascii="Times New Roman" w:hAnsi="Times New Roman" w:cs="Times New Roman"/>
          <w:sz w:val="28"/>
          <w:szCs w:val="28"/>
        </w:rPr>
      </w:pPr>
      <w:r w:rsidRPr="005D4D4F">
        <w:rPr>
          <w:rFonts w:ascii="Times New Roman" w:hAnsi="Times New Roman" w:cs="Times New Roman"/>
          <w:sz w:val="28"/>
          <w:szCs w:val="28"/>
        </w:rPr>
        <w:lastRenderedPageBreak/>
        <w:t>- Tính dễ hiểu: Thông tin cần được trình bày một cách rõ ràng và dễ hiểu để người nhận có thể nắm bắt và sử dụng một cách hiệu quả.</w:t>
      </w:r>
    </w:p>
    <w:p w14:paraId="10244D11" w14:textId="2A0E07F1" w:rsidR="009F46A4" w:rsidRPr="005D4D4F" w:rsidRDefault="009F46A4" w:rsidP="005D4D4F">
      <w:pPr>
        <w:spacing w:line="360" w:lineRule="auto"/>
        <w:jc w:val="both"/>
        <w:rPr>
          <w:rFonts w:ascii="Times New Roman" w:hAnsi="Times New Roman" w:cs="Times New Roman"/>
          <w:sz w:val="28"/>
          <w:szCs w:val="28"/>
        </w:rPr>
      </w:pPr>
      <w:r w:rsidRPr="009F46A4">
        <w:rPr>
          <w:rFonts w:ascii="Times New Roman" w:hAnsi="Times New Roman" w:cs="Times New Roman"/>
          <w:sz w:val="28"/>
          <w:szCs w:val="28"/>
        </w:rPr>
        <w:t xml:space="preserve">trong bối cảnh biến đổi khí hậu toàn cầu và ô nhiễm môi trường hiện nay. Đại hội XIII của Đảng đã nhấn mạnh quan điểm bảo vệ môi trường sinh thái, sử dụng tiết kiệm, hiệu quả và bền vững nguồn tài nguyên thiên nhiên: “Lấy bảo vệ môi trường sống và sức khỏe nhân dân làm mục tiêu hàng đầu... xây dựng nền kinh tế xanh, kinh tế tuần hoàn, thân thiện với môi trường” (Đảng Cộng sản Việt Nam, 2021: 171).Vấn đề bảo bảo vệ môi trường không chỉ được quan tâm giải quyết trên khía cạnh kinh tế, kỹ thuật, pháp luật mà còn được quan tâm ở các lĩnh vực văn hóa, đạo đức, lối sống của con người trong việc khai thác, sử dụng các nguồn tài nguyên thiên nhiên và bảo vệ môi trường.Trong giáo dục đại học, để đạt được mục tiêu giáo dục, đào tạo sinh viên “phát triển toàn diện, có đạo đức, tri thức, sức khỏe, thẩm mỹ và nghề nghiệp... đáp ứng yêu cầu của sự nghiệp xây dựng và bảo vệ Tổ quốc”, giáo dục đạo đức sinh thái cho sinh viên có ý nghĩa to lớn, bởi đạo đức sinh thái là một bộ phận hợp thành của đạo đức và giáo dục đạo đức xã hội.Đó là một trong những yếu tố làm tăng chất lượng nhân văn của giáo dục, trực tiếp đào tạo ra những sinh viên có đủ đức và tài để sống và làm việc trong xã hội, góp phần vào sự phát triển của đất nước.Để phát triển nhanh, bền vững, phấn đấu sớm đưa nước ta trở thành nước công nghiệp theo hướng hiện đại, cần phải tăng cường quản lý tài nguyên, bảo vệ môi trường; chủ động phòng chống thiên tai, ứng phó với biến đổi khí hậu,thực hiện phát triển bền vững đất nước. Bảo vệmôi trường không cònlà nhiệm vụcủa một tổchức hay cá nhân riêng lẻnào mà là trách nhiệm của toàn xã hội, trong đó các trường đại học có vai trò rất lớn trong việc định hướng, giáo dục ý thức, trách nhiệm </w:t>
      </w:r>
      <w:proofErr w:type="gramStart"/>
      <w:r w:rsidRPr="009F46A4">
        <w:rPr>
          <w:rFonts w:ascii="Times New Roman" w:hAnsi="Times New Roman" w:cs="Times New Roman"/>
          <w:sz w:val="28"/>
          <w:szCs w:val="28"/>
        </w:rPr>
        <w:t>của  sinh</w:t>
      </w:r>
      <w:proofErr w:type="gramEnd"/>
      <w:r w:rsidRPr="009F46A4">
        <w:rPr>
          <w:rFonts w:ascii="Times New Roman" w:hAnsi="Times New Roman" w:cs="Times New Roman"/>
          <w:sz w:val="28"/>
          <w:szCs w:val="28"/>
        </w:rPr>
        <w:t xml:space="preserve">  viên trong </w:t>
      </w:r>
      <w:r w:rsidRPr="009F46A4">
        <w:rPr>
          <w:rFonts w:ascii="Times New Roman" w:hAnsi="Times New Roman" w:cs="Times New Roman"/>
          <w:sz w:val="28"/>
          <w:szCs w:val="28"/>
        </w:rPr>
        <w:t>việc bảo</w:t>
      </w:r>
      <w:r w:rsidRPr="009F46A4">
        <w:rPr>
          <w:rFonts w:ascii="Times New Roman" w:hAnsi="Times New Roman" w:cs="Times New Roman"/>
          <w:sz w:val="28"/>
          <w:szCs w:val="28"/>
        </w:rPr>
        <w:t xml:space="preserve"> vệmôi trường. Thực tếhiện nay, sinh viên vẫn chưa thểhiện tinh thần này trong vấn đềbảo vệmôi trường chung nơi công cộng. Những hệsinh thái cần phải được bảo tồn trong nhà trường song vẫn chưa được trân trọng do tư tưởng ỷlại, </w:t>
      </w:r>
      <w:r w:rsidRPr="009F46A4">
        <w:rPr>
          <w:rFonts w:ascii="Times New Roman" w:hAnsi="Times New Roman" w:cs="Times New Roman"/>
          <w:sz w:val="28"/>
          <w:szCs w:val="28"/>
        </w:rPr>
        <w:lastRenderedPageBreak/>
        <w:t>cho rằng nhiệm vụ</w:t>
      </w:r>
      <w:r>
        <w:rPr>
          <w:rFonts w:ascii="Times New Roman" w:hAnsi="Times New Roman" w:cs="Times New Roman"/>
          <w:sz w:val="28"/>
          <w:szCs w:val="28"/>
        </w:rPr>
        <w:t xml:space="preserve"> </w:t>
      </w:r>
      <w:r w:rsidRPr="009F46A4">
        <w:rPr>
          <w:rFonts w:ascii="Times New Roman" w:hAnsi="Times New Roman" w:cs="Times New Roman"/>
          <w:sz w:val="28"/>
          <w:szCs w:val="28"/>
        </w:rPr>
        <w:t>chăm sóc cây cối, bảo vệ</w:t>
      </w:r>
      <w:r>
        <w:rPr>
          <w:rFonts w:ascii="Times New Roman" w:hAnsi="Times New Roman" w:cs="Times New Roman"/>
          <w:sz w:val="28"/>
          <w:szCs w:val="28"/>
        </w:rPr>
        <w:t xml:space="preserve"> </w:t>
      </w:r>
      <w:r w:rsidRPr="009F46A4">
        <w:rPr>
          <w:rFonts w:ascii="Times New Roman" w:hAnsi="Times New Roman" w:cs="Times New Roman"/>
          <w:sz w:val="28"/>
          <w:szCs w:val="28"/>
        </w:rPr>
        <w:t xml:space="preserve">môi trường không thuộc trách nhiệm của bản thân. Suy nghĩ này có lẽăn sâu vào một </w:t>
      </w:r>
      <w:proofErr w:type="gramStart"/>
      <w:r w:rsidRPr="009F46A4">
        <w:rPr>
          <w:rFonts w:ascii="Times New Roman" w:hAnsi="Times New Roman" w:cs="Times New Roman"/>
          <w:sz w:val="28"/>
          <w:szCs w:val="28"/>
        </w:rPr>
        <w:t>bộ</w:t>
      </w:r>
      <w:r>
        <w:rPr>
          <w:rFonts w:ascii="Times New Roman" w:hAnsi="Times New Roman" w:cs="Times New Roman"/>
          <w:sz w:val="28"/>
          <w:szCs w:val="28"/>
        </w:rPr>
        <w:t xml:space="preserve">  </w:t>
      </w:r>
      <w:r w:rsidRPr="009F46A4">
        <w:rPr>
          <w:rFonts w:ascii="Times New Roman" w:hAnsi="Times New Roman" w:cs="Times New Roman"/>
          <w:sz w:val="28"/>
          <w:szCs w:val="28"/>
        </w:rPr>
        <w:t>phận</w:t>
      </w:r>
      <w:proofErr w:type="gramEnd"/>
      <w:r w:rsidRPr="009F46A4">
        <w:rPr>
          <w:rFonts w:ascii="Times New Roman" w:hAnsi="Times New Roman" w:cs="Times New Roman"/>
          <w:sz w:val="28"/>
          <w:szCs w:val="28"/>
        </w:rPr>
        <w:t xml:space="preserve"> không nhỏ</w:t>
      </w:r>
      <w:r>
        <w:rPr>
          <w:rFonts w:ascii="Times New Roman" w:hAnsi="Times New Roman" w:cs="Times New Roman"/>
          <w:sz w:val="28"/>
          <w:szCs w:val="28"/>
        </w:rPr>
        <w:t xml:space="preserve"> </w:t>
      </w:r>
      <w:r w:rsidRPr="009F46A4">
        <w:rPr>
          <w:rFonts w:ascii="Times New Roman" w:hAnsi="Times New Roman" w:cs="Times New Roman"/>
          <w:sz w:val="28"/>
          <w:szCs w:val="28"/>
        </w:rPr>
        <w:t xml:space="preserve">sinh </w:t>
      </w:r>
      <w:r>
        <w:rPr>
          <w:rFonts w:ascii="Times New Roman" w:hAnsi="Times New Roman" w:cs="Times New Roman"/>
          <w:sz w:val="28"/>
          <w:szCs w:val="28"/>
        </w:rPr>
        <w:t>viễn</w:t>
      </w:r>
      <w:r w:rsidRPr="009F46A4">
        <w:rPr>
          <w:rFonts w:ascii="Times New Roman" w:hAnsi="Times New Roman" w:cs="Times New Roman"/>
          <w:sz w:val="28"/>
          <w:szCs w:val="28"/>
        </w:rPr>
        <w:t xml:space="preserve"> dẫn đến thái độ</w:t>
      </w:r>
      <w:r>
        <w:rPr>
          <w:rFonts w:ascii="Times New Roman" w:hAnsi="Times New Roman" w:cs="Times New Roman"/>
          <w:sz w:val="28"/>
          <w:szCs w:val="28"/>
        </w:rPr>
        <w:t xml:space="preserve"> </w:t>
      </w:r>
      <w:r w:rsidRPr="009F46A4">
        <w:rPr>
          <w:rFonts w:ascii="Times New Roman" w:hAnsi="Times New Roman" w:cs="Times New Roman"/>
          <w:sz w:val="28"/>
          <w:szCs w:val="28"/>
        </w:rPr>
        <w:t>bàng quan</w:t>
      </w:r>
      <w:r>
        <w:rPr>
          <w:rFonts w:ascii="Times New Roman" w:hAnsi="Times New Roman" w:cs="Times New Roman"/>
          <w:sz w:val="28"/>
          <w:szCs w:val="28"/>
        </w:rPr>
        <w:t>h</w:t>
      </w:r>
      <w:r w:rsidRPr="009F46A4">
        <w:rPr>
          <w:rFonts w:ascii="Times New Roman" w:hAnsi="Times New Roman" w:cs="Times New Roman"/>
          <w:sz w:val="28"/>
          <w:szCs w:val="28"/>
        </w:rPr>
        <w:t xml:space="preserve"> với việc sống còn của các hệ</w:t>
      </w:r>
      <w:r>
        <w:rPr>
          <w:rFonts w:ascii="Times New Roman" w:hAnsi="Times New Roman" w:cs="Times New Roman"/>
          <w:sz w:val="28"/>
          <w:szCs w:val="28"/>
        </w:rPr>
        <w:t xml:space="preserve"> </w:t>
      </w:r>
      <w:r w:rsidRPr="009F46A4">
        <w:rPr>
          <w:rFonts w:ascii="Times New Roman" w:hAnsi="Times New Roman" w:cs="Times New Roman"/>
          <w:sz w:val="28"/>
          <w:szCs w:val="28"/>
        </w:rPr>
        <w:t>sinh thái tự</w:t>
      </w:r>
      <w:r>
        <w:rPr>
          <w:rFonts w:ascii="Times New Roman" w:hAnsi="Times New Roman" w:cs="Times New Roman"/>
          <w:sz w:val="28"/>
          <w:szCs w:val="28"/>
        </w:rPr>
        <w:t xml:space="preserve"> </w:t>
      </w:r>
      <w:r w:rsidRPr="009F46A4">
        <w:rPr>
          <w:rFonts w:ascii="Times New Roman" w:hAnsi="Times New Roman" w:cs="Times New Roman"/>
          <w:sz w:val="28"/>
          <w:szCs w:val="28"/>
        </w:rPr>
        <w:t>nhiên hoặc nhân tạo trong nhà trường và trong xã hội. Vì vậy, việc giáo dục ý thức, trách nhiệm</w:t>
      </w:r>
      <w:r>
        <w:rPr>
          <w:rFonts w:ascii="Times New Roman" w:hAnsi="Times New Roman" w:cs="Times New Roman"/>
          <w:sz w:val="28"/>
          <w:szCs w:val="28"/>
        </w:rPr>
        <w:t xml:space="preserve"> </w:t>
      </w:r>
      <w:r w:rsidRPr="009F46A4">
        <w:rPr>
          <w:rFonts w:ascii="Times New Roman" w:hAnsi="Times New Roman" w:cs="Times New Roman"/>
          <w:sz w:val="28"/>
          <w:szCs w:val="28"/>
        </w:rPr>
        <w:t>để</w:t>
      </w:r>
      <w:r>
        <w:rPr>
          <w:rFonts w:ascii="Times New Roman" w:hAnsi="Times New Roman" w:cs="Times New Roman"/>
          <w:sz w:val="28"/>
          <w:szCs w:val="28"/>
        </w:rPr>
        <w:t xml:space="preserve"> </w:t>
      </w:r>
      <w:r w:rsidRPr="009F46A4">
        <w:rPr>
          <w:rFonts w:ascii="Times New Roman" w:hAnsi="Times New Roman" w:cs="Times New Roman"/>
          <w:sz w:val="28"/>
          <w:szCs w:val="28"/>
        </w:rPr>
        <w:t>dẫn đến chuyển đổi hành vi theo hướng thân thiện với môi trường là một yêu cầu cần thiết đặt ra trong các trường đại học hiện nay.</w:t>
      </w:r>
      <w:r>
        <w:rPr>
          <w:rFonts w:ascii="Times New Roman" w:hAnsi="Times New Roman" w:cs="Times New Roman"/>
          <w:sz w:val="28"/>
          <w:szCs w:val="28"/>
        </w:rPr>
        <w:t xml:space="preserve"> </w:t>
      </w:r>
      <w:r w:rsidRPr="009F46A4">
        <w:rPr>
          <w:rFonts w:ascii="Times New Roman" w:hAnsi="Times New Roman" w:cs="Times New Roman"/>
          <w:sz w:val="28"/>
          <w:szCs w:val="28"/>
        </w:rPr>
        <w:t>Bài viết này nghiên cứu, phân tích nội dung tư tưởng HồChí Minh về</w:t>
      </w:r>
      <w:r>
        <w:rPr>
          <w:rFonts w:ascii="Times New Roman" w:hAnsi="Times New Roman" w:cs="Times New Roman"/>
          <w:sz w:val="28"/>
          <w:szCs w:val="28"/>
        </w:rPr>
        <w:t xml:space="preserve"> </w:t>
      </w:r>
      <w:r w:rsidRPr="009F46A4">
        <w:rPr>
          <w:rFonts w:ascii="Times New Roman" w:hAnsi="Times New Roman" w:cs="Times New Roman"/>
          <w:sz w:val="28"/>
          <w:szCs w:val="28"/>
        </w:rPr>
        <w:t>bảo vệ</w:t>
      </w:r>
      <w:r>
        <w:rPr>
          <w:rFonts w:ascii="Times New Roman" w:hAnsi="Times New Roman" w:cs="Times New Roman"/>
          <w:sz w:val="28"/>
          <w:szCs w:val="28"/>
        </w:rPr>
        <w:t xml:space="preserve"> </w:t>
      </w:r>
      <w:r w:rsidRPr="009F46A4">
        <w:rPr>
          <w:rFonts w:ascii="Times New Roman" w:hAnsi="Times New Roman" w:cs="Times New Roman"/>
          <w:sz w:val="28"/>
          <w:szCs w:val="28"/>
        </w:rPr>
        <w:t>môi trường, và vận dụng các quan điểm của Người để</w:t>
      </w:r>
      <w:r>
        <w:rPr>
          <w:rFonts w:ascii="Times New Roman" w:hAnsi="Times New Roman" w:cs="Times New Roman"/>
          <w:sz w:val="28"/>
          <w:szCs w:val="28"/>
        </w:rPr>
        <w:t xml:space="preserve"> </w:t>
      </w:r>
      <w:r w:rsidRPr="009F46A4">
        <w:rPr>
          <w:rFonts w:ascii="Times New Roman" w:hAnsi="Times New Roman" w:cs="Times New Roman"/>
          <w:sz w:val="28"/>
          <w:szCs w:val="28"/>
        </w:rPr>
        <w:t>đánh giá thực trạng, đề</w:t>
      </w:r>
      <w:r>
        <w:rPr>
          <w:rFonts w:ascii="Times New Roman" w:hAnsi="Times New Roman" w:cs="Times New Roman"/>
          <w:sz w:val="28"/>
          <w:szCs w:val="28"/>
        </w:rPr>
        <w:t xml:space="preserve">  </w:t>
      </w:r>
      <w:r w:rsidRPr="009F46A4">
        <w:rPr>
          <w:rFonts w:ascii="Times New Roman" w:hAnsi="Times New Roman" w:cs="Times New Roman"/>
          <w:sz w:val="28"/>
          <w:szCs w:val="28"/>
        </w:rPr>
        <w:t>xuất một sốgiải pháp bảo vệ</w:t>
      </w:r>
      <w:r>
        <w:rPr>
          <w:rFonts w:ascii="Times New Roman" w:hAnsi="Times New Roman" w:cs="Times New Roman"/>
          <w:sz w:val="28"/>
          <w:szCs w:val="28"/>
        </w:rPr>
        <w:t xml:space="preserve"> </w:t>
      </w:r>
      <w:r w:rsidRPr="009F46A4">
        <w:rPr>
          <w:rFonts w:ascii="Times New Roman" w:hAnsi="Times New Roman" w:cs="Times New Roman"/>
          <w:sz w:val="28"/>
          <w:szCs w:val="28"/>
        </w:rPr>
        <w:t>môi trường ở</w:t>
      </w:r>
      <w:r>
        <w:rPr>
          <w:rFonts w:ascii="Times New Roman" w:hAnsi="Times New Roman" w:cs="Times New Roman"/>
          <w:sz w:val="28"/>
          <w:szCs w:val="28"/>
        </w:rPr>
        <w:t xml:space="preserve">  </w:t>
      </w:r>
      <w:r w:rsidRPr="009F46A4">
        <w:rPr>
          <w:rFonts w:ascii="Times New Roman" w:hAnsi="Times New Roman" w:cs="Times New Roman"/>
          <w:sz w:val="28"/>
          <w:szCs w:val="28"/>
        </w:rPr>
        <w:t>Việt Nam hiện nay, từ</w:t>
      </w:r>
      <w:r>
        <w:rPr>
          <w:rFonts w:ascii="Times New Roman" w:hAnsi="Times New Roman" w:cs="Times New Roman"/>
          <w:sz w:val="28"/>
          <w:szCs w:val="28"/>
        </w:rPr>
        <w:t xml:space="preserve"> </w:t>
      </w:r>
      <w:r w:rsidRPr="009F46A4">
        <w:rPr>
          <w:rFonts w:ascii="Times New Roman" w:hAnsi="Times New Roman" w:cs="Times New Roman"/>
          <w:sz w:val="28"/>
          <w:szCs w:val="28"/>
        </w:rPr>
        <w:t>đó giúp sinh viên sẽ</w:t>
      </w:r>
      <w:r>
        <w:rPr>
          <w:rFonts w:ascii="Times New Roman" w:hAnsi="Times New Roman" w:cs="Times New Roman"/>
          <w:sz w:val="28"/>
          <w:szCs w:val="28"/>
        </w:rPr>
        <w:t xml:space="preserve"> </w:t>
      </w:r>
      <w:r w:rsidRPr="009F46A4">
        <w:rPr>
          <w:rFonts w:ascii="Times New Roman" w:hAnsi="Times New Roman" w:cs="Times New Roman"/>
          <w:sz w:val="28"/>
          <w:szCs w:val="28"/>
        </w:rPr>
        <w:t>hiểu rõ hơn di sản tư tưởng của Chủ</w:t>
      </w:r>
      <w:r>
        <w:rPr>
          <w:rFonts w:ascii="Times New Roman" w:hAnsi="Times New Roman" w:cs="Times New Roman"/>
          <w:sz w:val="28"/>
          <w:szCs w:val="28"/>
        </w:rPr>
        <w:t xml:space="preserve"> </w:t>
      </w:r>
      <w:r w:rsidRPr="009F46A4">
        <w:rPr>
          <w:rFonts w:ascii="Times New Roman" w:hAnsi="Times New Roman" w:cs="Times New Roman"/>
          <w:sz w:val="28"/>
          <w:szCs w:val="28"/>
        </w:rPr>
        <w:t>tịch Hồ</w:t>
      </w:r>
      <w:r>
        <w:rPr>
          <w:rFonts w:ascii="Times New Roman" w:hAnsi="Times New Roman" w:cs="Times New Roman"/>
          <w:sz w:val="28"/>
          <w:szCs w:val="28"/>
        </w:rPr>
        <w:t xml:space="preserve"> </w:t>
      </w:r>
      <w:r w:rsidRPr="009F46A4">
        <w:rPr>
          <w:rFonts w:ascii="Times New Roman" w:hAnsi="Times New Roman" w:cs="Times New Roman"/>
          <w:sz w:val="28"/>
          <w:szCs w:val="28"/>
        </w:rPr>
        <w:t>Chí Minh và giá trị</w:t>
      </w:r>
      <w:r>
        <w:rPr>
          <w:rFonts w:ascii="Times New Roman" w:hAnsi="Times New Roman" w:cs="Times New Roman"/>
          <w:sz w:val="28"/>
          <w:szCs w:val="28"/>
        </w:rPr>
        <w:t xml:space="preserve"> </w:t>
      </w:r>
      <w:r w:rsidRPr="009F46A4">
        <w:rPr>
          <w:rFonts w:ascii="Times New Roman" w:hAnsi="Times New Roman" w:cs="Times New Roman"/>
          <w:sz w:val="28"/>
          <w:szCs w:val="28"/>
        </w:rPr>
        <w:t>lý luận, thực tiễn của quan điểm trên, đồng thời góp phần nâng cao ý thức bảo vệ</w:t>
      </w:r>
      <w:r>
        <w:rPr>
          <w:rFonts w:ascii="Times New Roman" w:hAnsi="Times New Roman" w:cs="Times New Roman"/>
          <w:sz w:val="28"/>
          <w:szCs w:val="28"/>
        </w:rPr>
        <w:t xml:space="preserve"> </w:t>
      </w:r>
      <w:r w:rsidRPr="009F46A4">
        <w:rPr>
          <w:rFonts w:ascii="Times New Roman" w:hAnsi="Times New Roman" w:cs="Times New Roman"/>
          <w:sz w:val="28"/>
          <w:szCs w:val="28"/>
        </w:rPr>
        <w:t>môi trường cho sinh viên, đẩy mạnh thực hiện cuộc vận động</w:t>
      </w:r>
      <w:r>
        <w:rPr>
          <w:rFonts w:ascii="Times New Roman" w:hAnsi="Times New Roman" w:cs="Times New Roman"/>
          <w:sz w:val="28"/>
          <w:szCs w:val="28"/>
        </w:rPr>
        <w:t xml:space="preserve"> </w:t>
      </w:r>
      <w:r w:rsidRPr="009F46A4">
        <w:rPr>
          <w:rFonts w:ascii="Times New Roman" w:hAnsi="Times New Roman" w:cs="Times New Roman"/>
          <w:sz w:val="28"/>
          <w:szCs w:val="28"/>
        </w:rPr>
        <w:t>học tập và làm theo tư tưởng, đạo đức, phong cách Hồ</w:t>
      </w:r>
      <w:r>
        <w:rPr>
          <w:rFonts w:ascii="Times New Roman" w:hAnsi="Times New Roman" w:cs="Times New Roman"/>
          <w:sz w:val="28"/>
          <w:szCs w:val="28"/>
        </w:rPr>
        <w:t xml:space="preserve"> </w:t>
      </w:r>
      <w:r w:rsidRPr="009F46A4">
        <w:rPr>
          <w:rFonts w:ascii="Times New Roman" w:hAnsi="Times New Roman" w:cs="Times New Roman"/>
          <w:sz w:val="28"/>
          <w:szCs w:val="28"/>
        </w:rPr>
        <w:t>Chí Minh với nhiệm vụ</w:t>
      </w:r>
      <w:r>
        <w:rPr>
          <w:rFonts w:ascii="Times New Roman" w:hAnsi="Times New Roman" w:cs="Times New Roman"/>
          <w:sz w:val="28"/>
          <w:szCs w:val="28"/>
        </w:rPr>
        <w:t xml:space="preserve"> </w:t>
      </w:r>
      <w:r w:rsidRPr="009F46A4">
        <w:rPr>
          <w:rFonts w:ascii="Times New Roman" w:hAnsi="Times New Roman" w:cs="Times New Roman"/>
          <w:sz w:val="28"/>
          <w:szCs w:val="28"/>
        </w:rPr>
        <w:t>bảo vệ</w:t>
      </w:r>
      <w:r>
        <w:rPr>
          <w:rFonts w:ascii="Times New Roman" w:hAnsi="Times New Roman" w:cs="Times New Roman"/>
          <w:sz w:val="28"/>
          <w:szCs w:val="28"/>
        </w:rPr>
        <w:t xml:space="preserve"> </w:t>
      </w:r>
      <w:r w:rsidRPr="009F46A4">
        <w:rPr>
          <w:rFonts w:ascii="Times New Roman" w:hAnsi="Times New Roman" w:cs="Times New Roman"/>
          <w:sz w:val="28"/>
          <w:szCs w:val="28"/>
        </w:rPr>
        <w:t>môi trường, chủ</w:t>
      </w:r>
      <w:r>
        <w:rPr>
          <w:rFonts w:ascii="Times New Roman" w:hAnsi="Times New Roman" w:cs="Times New Roman"/>
          <w:sz w:val="28"/>
          <w:szCs w:val="28"/>
        </w:rPr>
        <w:t xml:space="preserve"> </w:t>
      </w:r>
      <w:r w:rsidRPr="009F46A4">
        <w:rPr>
          <w:rFonts w:ascii="Times New Roman" w:hAnsi="Times New Roman" w:cs="Times New Roman"/>
          <w:sz w:val="28"/>
          <w:szCs w:val="28"/>
        </w:rPr>
        <w:t>động ứng phó với biến đổi khí hậu</w:t>
      </w:r>
      <w:r>
        <w:rPr>
          <w:rFonts w:ascii="Times New Roman" w:hAnsi="Times New Roman" w:cs="Times New Roman"/>
          <w:sz w:val="28"/>
          <w:szCs w:val="28"/>
        </w:rPr>
        <w:t xml:space="preserve"> </w:t>
      </w:r>
      <w:r w:rsidRPr="009F46A4">
        <w:rPr>
          <w:rFonts w:ascii="Times New Roman" w:hAnsi="Times New Roman" w:cs="Times New Roman"/>
          <w:sz w:val="28"/>
          <w:szCs w:val="28"/>
        </w:rPr>
        <w:t>đáp ứng</w:t>
      </w:r>
      <w:r>
        <w:rPr>
          <w:rFonts w:ascii="Times New Roman" w:hAnsi="Times New Roman" w:cs="Times New Roman"/>
          <w:sz w:val="28"/>
          <w:szCs w:val="28"/>
        </w:rPr>
        <w:t xml:space="preserve"> </w:t>
      </w:r>
      <w:r w:rsidRPr="009F46A4">
        <w:rPr>
          <w:rFonts w:ascii="Times New Roman" w:hAnsi="Times New Roman" w:cs="Times New Roman"/>
          <w:sz w:val="28"/>
          <w:szCs w:val="28"/>
        </w:rPr>
        <w:t>yêu cầu sự</w:t>
      </w:r>
      <w:r>
        <w:rPr>
          <w:rFonts w:ascii="Times New Roman" w:hAnsi="Times New Roman" w:cs="Times New Roman"/>
          <w:sz w:val="28"/>
          <w:szCs w:val="28"/>
        </w:rPr>
        <w:t xml:space="preserve"> </w:t>
      </w:r>
      <w:r w:rsidRPr="009F46A4">
        <w:rPr>
          <w:rFonts w:ascii="Times New Roman" w:hAnsi="Times New Roman" w:cs="Times New Roman"/>
          <w:sz w:val="28"/>
          <w:szCs w:val="28"/>
        </w:rPr>
        <w:t>nghiệp công nghiệp hóa, hiện đại hóa đất nước trong bối cảnh hội nhập quốc tế</w:t>
      </w:r>
      <w:r>
        <w:rPr>
          <w:rFonts w:ascii="Times New Roman" w:hAnsi="Times New Roman" w:cs="Times New Roman"/>
          <w:sz w:val="28"/>
          <w:szCs w:val="28"/>
        </w:rPr>
        <w:t xml:space="preserve"> </w:t>
      </w:r>
      <w:r w:rsidRPr="009F46A4">
        <w:rPr>
          <w:rFonts w:ascii="Times New Roman" w:hAnsi="Times New Roman" w:cs="Times New Roman"/>
          <w:sz w:val="28"/>
          <w:szCs w:val="28"/>
        </w:rPr>
        <w:t xml:space="preserve">dưới tác động của ô nhiễm môi trường hiện nay.Tác giả sử dụng phương pháp nghiên cứu của chủ nghĩa duy vật biện chứng, duy vật lịch sử; phương pháp luận và phương pháp Hồ Chí Minh học để làm rõ những khái niệm liên quan đến đạo đức sinh thái. Ngoài ra, tác giả còn kết hợp với một số phương pháp: phương pháp logic -lịch sử, phương pháp phân tích -tổng hợp, phương pháp thống kê -so sánh, thu thập thông tin (nghiên cứu, phân tích tài liệu thứ </w:t>
      </w:r>
      <w:proofErr w:type="gramStart"/>
      <w:r w:rsidRPr="009F46A4">
        <w:rPr>
          <w:rFonts w:ascii="Times New Roman" w:hAnsi="Times New Roman" w:cs="Times New Roman"/>
          <w:sz w:val="28"/>
          <w:szCs w:val="28"/>
        </w:rPr>
        <w:t>cấp)...</w:t>
      </w:r>
      <w:proofErr w:type="gramEnd"/>
      <w:r w:rsidRPr="009F46A4">
        <w:rPr>
          <w:rFonts w:ascii="Times New Roman" w:hAnsi="Times New Roman" w:cs="Times New Roman"/>
          <w:sz w:val="28"/>
          <w:szCs w:val="28"/>
        </w:rPr>
        <w:t xml:space="preserve"> để đánh giá thực trạng giáo dục đạo đức sinh thái cho sinh viên các trường đại học hiện nay theo tư tưởng Hồ Chí Minh</w:t>
      </w:r>
    </w:p>
    <w:p w14:paraId="357FD5AF" w14:textId="77777777" w:rsidR="005D4D4F" w:rsidRPr="005D4D4F" w:rsidRDefault="005D4D4F" w:rsidP="005D4D4F">
      <w:pPr>
        <w:spacing w:line="360" w:lineRule="auto"/>
        <w:jc w:val="both"/>
        <w:rPr>
          <w:rFonts w:ascii="Times New Roman" w:hAnsi="Times New Roman" w:cs="Times New Roman"/>
          <w:sz w:val="28"/>
          <w:szCs w:val="28"/>
        </w:rPr>
      </w:pPr>
      <w:r w:rsidRPr="005D4D4F">
        <w:rPr>
          <w:rFonts w:ascii="Times New Roman" w:hAnsi="Times New Roman" w:cs="Times New Roman"/>
          <w:b/>
          <w:bCs/>
          <w:sz w:val="28"/>
          <w:szCs w:val="28"/>
        </w:rPr>
        <w:t>Công nghệ thông tin</w:t>
      </w:r>
      <w:r w:rsidRPr="005D4D4F">
        <w:rPr>
          <w:rFonts w:ascii="Times New Roman" w:hAnsi="Times New Roman" w:cs="Times New Roman"/>
          <w:sz w:val="28"/>
          <w:szCs w:val="28"/>
        </w:rPr>
        <w:t> (</w:t>
      </w:r>
      <w:hyperlink r:id="rId7" w:tooltip="Tiếng Anh" w:history="1">
        <w:r w:rsidRPr="005D4D4F">
          <w:rPr>
            <w:rStyle w:val="Hyperlink"/>
            <w:rFonts w:ascii="Times New Roman" w:hAnsi="Times New Roman" w:cs="Times New Roman"/>
            <w:sz w:val="28"/>
            <w:szCs w:val="28"/>
          </w:rPr>
          <w:t>tiếng Anh</w:t>
        </w:r>
      </w:hyperlink>
      <w:r w:rsidRPr="005D4D4F">
        <w:rPr>
          <w:rFonts w:ascii="Times New Roman" w:hAnsi="Times New Roman" w:cs="Times New Roman"/>
          <w:sz w:val="28"/>
          <w:szCs w:val="28"/>
        </w:rPr>
        <w:t>: </w:t>
      </w:r>
      <w:r w:rsidRPr="005D4D4F">
        <w:rPr>
          <w:rFonts w:ascii="Times New Roman" w:hAnsi="Times New Roman" w:cs="Times New Roman"/>
          <w:i/>
          <w:iCs/>
          <w:sz w:val="28"/>
          <w:szCs w:val="28"/>
          <w:lang w:val="en"/>
        </w:rPr>
        <w:t>information technology - IT</w:t>
      </w:r>
      <w:r w:rsidRPr="005D4D4F">
        <w:rPr>
          <w:rFonts w:ascii="Times New Roman" w:hAnsi="Times New Roman" w:cs="Times New Roman"/>
          <w:sz w:val="28"/>
          <w:szCs w:val="28"/>
        </w:rPr>
        <w:t>), viết tắt </w:t>
      </w:r>
      <w:r w:rsidRPr="005D4D4F">
        <w:rPr>
          <w:rFonts w:ascii="Times New Roman" w:hAnsi="Times New Roman" w:cs="Times New Roman"/>
          <w:b/>
          <w:bCs/>
          <w:sz w:val="28"/>
          <w:szCs w:val="28"/>
        </w:rPr>
        <w:t>CNTT,</w:t>
      </w:r>
      <w:r w:rsidRPr="005D4D4F">
        <w:rPr>
          <w:rFonts w:ascii="Times New Roman" w:hAnsi="Times New Roman" w:cs="Times New Roman"/>
          <w:sz w:val="28"/>
          <w:szCs w:val="28"/>
        </w:rPr>
        <w:t> là một nhánh ngành kỹ thuật sử dụng </w:t>
      </w:r>
      <w:hyperlink r:id="rId8" w:tooltip="Máy tính" w:history="1">
        <w:r w:rsidRPr="005D4D4F">
          <w:rPr>
            <w:rStyle w:val="Hyperlink"/>
            <w:rFonts w:ascii="Times New Roman" w:hAnsi="Times New Roman" w:cs="Times New Roman"/>
            <w:sz w:val="28"/>
            <w:szCs w:val="28"/>
          </w:rPr>
          <w:t>máy tính</w:t>
        </w:r>
      </w:hyperlink>
      <w:r w:rsidRPr="005D4D4F">
        <w:rPr>
          <w:rFonts w:ascii="Times New Roman" w:hAnsi="Times New Roman" w:cs="Times New Roman"/>
          <w:sz w:val="28"/>
          <w:szCs w:val="28"/>
        </w:rPr>
        <w:t> và </w:t>
      </w:r>
      <w:hyperlink r:id="rId9" w:tooltip="Phần mềm" w:history="1">
        <w:r w:rsidRPr="005D4D4F">
          <w:rPr>
            <w:rStyle w:val="Hyperlink"/>
            <w:rFonts w:ascii="Times New Roman" w:hAnsi="Times New Roman" w:cs="Times New Roman"/>
            <w:sz w:val="28"/>
            <w:szCs w:val="28"/>
          </w:rPr>
          <w:t>phần mềm máy tính</w:t>
        </w:r>
      </w:hyperlink>
      <w:r w:rsidRPr="005D4D4F">
        <w:rPr>
          <w:rFonts w:ascii="Times New Roman" w:hAnsi="Times New Roman" w:cs="Times New Roman"/>
          <w:sz w:val="28"/>
          <w:szCs w:val="28"/>
        </w:rPr>
        <w:t> để chuyển đổi, lưu trữ, bảo vệ, xử lý, truyền tải và thu thập thông tin.</w:t>
      </w:r>
      <w:hyperlink r:id="rId10" w:anchor="cite_note-1" w:history="1">
        <w:r w:rsidRPr="005D4D4F">
          <w:rPr>
            <w:rStyle w:val="Hyperlink"/>
            <w:rFonts w:ascii="Times New Roman" w:hAnsi="Times New Roman" w:cs="Times New Roman"/>
            <w:sz w:val="28"/>
            <w:szCs w:val="28"/>
            <w:vertAlign w:val="superscript"/>
          </w:rPr>
          <w:t>[1]</w:t>
        </w:r>
      </w:hyperlink>
    </w:p>
    <w:p w14:paraId="0435685B" w14:textId="77777777" w:rsidR="005D4D4F" w:rsidRPr="005D4D4F" w:rsidRDefault="005D4D4F" w:rsidP="005D4D4F">
      <w:pPr>
        <w:spacing w:line="360" w:lineRule="auto"/>
        <w:jc w:val="both"/>
        <w:rPr>
          <w:rFonts w:ascii="Times New Roman" w:hAnsi="Times New Roman" w:cs="Times New Roman"/>
          <w:sz w:val="28"/>
          <w:szCs w:val="28"/>
        </w:rPr>
      </w:pPr>
      <w:r w:rsidRPr="005D4D4F">
        <w:rPr>
          <w:rFonts w:ascii="Times New Roman" w:hAnsi="Times New Roman" w:cs="Times New Roman"/>
          <w:sz w:val="28"/>
          <w:szCs w:val="28"/>
        </w:rPr>
        <w:t>Ở </w:t>
      </w:r>
      <w:hyperlink r:id="rId11" w:tooltip="Việt Nam" w:history="1">
        <w:r w:rsidRPr="005D4D4F">
          <w:rPr>
            <w:rStyle w:val="Hyperlink"/>
            <w:rFonts w:ascii="Times New Roman" w:hAnsi="Times New Roman" w:cs="Times New Roman"/>
            <w:sz w:val="28"/>
            <w:szCs w:val="28"/>
          </w:rPr>
          <w:t>Việt Nam</w:t>
        </w:r>
      </w:hyperlink>
      <w:r w:rsidRPr="005D4D4F">
        <w:rPr>
          <w:rFonts w:ascii="Times New Roman" w:hAnsi="Times New Roman" w:cs="Times New Roman"/>
          <w:sz w:val="28"/>
          <w:szCs w:val="28"/>
        </w:rPr>
        <w:t>, khái niệm </w:t>
      </w:r>
      <w:r w:rsidRPr="005D4D4F">
        <w:rPr>
          <w:rFonts w:ascii="Times New Roman" w:hAnsi="Times New Roman" w:cs="Times New Roman"/>
          <w:b/>
          <w:bCs/>
          <w:sz w:val="28"/>
          <w:szCs w:val="28"/>
        </w:rPr>
        <w:t>công nghệ thông tin</w:t>
      </w:r>
      <w:r w:rsidRPr="005D4D4F">
        <w:rPr>
          <w:rFonts w:ascii="Times New Roman" w:hAnsi="Times New Roman" w:cs="Times New Roman"/>
          <w:sz w:val="28"/>
          <w:szCs w:val="28"/>
        </w:rPr>
        <w:t> được hiểu và định nghĩa trong Nghị quyết Chính phủ 49/CP ký ngày 4 tháng 8 năm 1993: "</w:t>
      </w:r>
      <w:r w:rsidRPr="005D4D4F">
        <w:rPr>
          <w:rFonts w:ascii="Times New Roman" w:hAnsi="Times New Roman" w:cs="Times New Roman"/>
          <w:i/>
          <w:iCs/>
          <w:sz w:val="28"/>
          <w:szCs w:val="28"/>
        </w:rPr>
        <w:t xml:space="preserve">Công nghệ thông tin là tập </w:t>
      </w:r>
      <w:r w:rsidRPr="005D4D4F">
        <w:rPr>
          <w:rFonts w:ascii="Times New Roman" w:hAnsi="Times New Roman" w:cs="Times New Roman"/>
          <w:i/>
          <w:iCs/>
          <w:sz w:val="28"/>
          <w:szCs w:val="28"/>
        </w:rPr>
        <w:lastRenderedPageBreak/>
        <w:t>hợp các phương pháp khoa học, các phương tiện và công cụ kỹ thuật hiện đại - chủ yếu là kỹ thuật máy tính và viễn thông - nhằm tổ chức khai thác và sử dụng có hiệu quả các nguồn tài nguyên thông tin rất phong phú và tiềm năng trong mọi lĩnh vực hoạt động của con người và xã hội.</w:t>
      </w:r>
      <w:r w:rsidRPr="005D4D4F">
        <w:rPr>
          <w:rFonts w:ascii="Times New Roman" w:hAnsi="Times New Roman" w:cs="Times New Roman"/>
          <w:sz w:val="28"/>
          <w:szCs w:val="28"/>
        </w:rPr>
        <w:t>"</w:t>
      </w:r>
      <w:hyperlink r:id="rId12" w:anchor="cite_note-2" w:history="1">
        <w:r w:rsidRPr="005D4D4F">
          <w:rPr>
            <w:rStyle w:val="Hyperlink"/>
            <w:rFonts w:ascii="Times New Roman" w:hAnsi="Times New Roman" w:cs="Times New Roman"/>
            <w:sz w:val="28"/>
            <w:szCs w:val="28"/>
            <w:vertAlign w:val="superscript"/>
          </w:rPr>
          <w:t>[2]</w:t>
        </w:r>
      </w:hyperlink>
    </w:p>
    <w:p w14:paraId="0FF10D01" w14:textId="77777777" w:rsidR="005D4D4F" w:rsidRPr="005D4D4F" w:rsidRDefault="005D4D4F" w:rsidP="005D4D4F">
      <w:pPr>
        <w:spacing w:line="360" w:lineRule="auto"/>
        <w:jc w:val="both"/>
        <w:rPr>
          <w:rFonts w:ascii="Times New Roman" w:hAnsi="Times New Roman" w:cs="Times New Roman"/>
          <w:sz w:val="28"/>
          <w:szCs w:val="28"/>
        </w:rPr>
      </w:pPr>
      <w:r w:rsidRPr="005D4D4F">
        <w:rPr>
          <w:rFonts w:ascii="Times New Roman" w:hAnsi="Times New Roman" w:cs="Times New Roman"/>
          <w:sz w:val="28"/>
          <w:szCs w:val="28"/>
        </w:rPr>
        <w:t>Thuật ngữ "công nghệ thông tin" xuất hiện lần đầu vào năm </w:t>
      </w:r>
      <w:hyperlink r:id="rId13" w:tooltip="1958" w:history="1">
        <w:r w:rsidRPr="005D4D4F">
          <w:rPr>
            <w:rStyle w:val="Hyperlink"/>
            <w:rFonts w:ascii="Times New Roman" w:hAnsi="Times New Roman" w:cs="Times New Roman"/>
            <w:sz w:val="28"/>
            <w:szCs w:val="28"/>
          </w:rPr>
          <w:t>1958</w:t>
        </w:r>
      </w:hyperlink>
      <w:r w:rsidRPr="005D4D4F">
        <w:rPr>
          <w:rFonts w:ascii="Times New Roman" w:hAnsi="Times New Roman" w:cs="Times New Roman"/>
          <w:sz w:val="28"/>
          <w:szCs w:val="28"/>
        </w:rPr>
        <w:t> trong bài viết xuất bản tại tạp chí </w:t>
      </w:r>
      <w:hyperlink r:id="rId14" w:tooltip="Tạp chí Kinh doanh Harvard" w:history="1">
        <w:r w:rsidRPr="005D4D4F">
          <w:rPr>
            <w:rStyle w:val="Hyperlink"/>
            <w:rFonts w:ascii="Times New Roman" w:hAnsi="Times New Roman" w:cs="Times New Roman"/>
            <w:i/>
            <w:iCs/>
            <w:sz w:val="28"/>
            <w:szCs w:val="28"/>
          </w:rPr>
          <w:t>Harvard Business Review</w:t>
        </w:r>
      </w:hyperlink>
      <w:r w:rsidRPr="005D4D4F">
        <w:rPr>
          <w:rFonts w:ascii="Times New Roman" w:hAnsi="Times New Roman" w:cs="Times New Roman"/>
          <w:sz w:val="28"/>
          <w:szCs w:val="28"/>
        </w:rPr>
        <w:t>. Hai tác giả của bài viết, Leavitt và Whisler đã bình luận: "Công nghệ mới chưa thiết lập một tên riêng. Chúng ta sẽ gọi là công nghệ thông tin (information technology - IT)."</w:t>
      </w:r>
      <w:hyperlink r:id="rId15" w:anchor="cite_note-3" w:history="1">
        <w:r w:rsidRPr="005D4D4F">
          <w:rPr>
            <w:rStyle w:val="Hyperlink"/>
            <w:rFonts w:ascii="Times New Roman" w:hAnsi="Times New Roman" w:cs="Times New Roman"/>
            <w:sz w:val="28"/>
            <w:szCs w:val="28"/>
            <w:vertAlign w:val="superscript"/>
          </w:rPr>
          <w:t>[3]</w:t>
        </w:r>
      </w:hyperlink>
    </w:p>
    <w:p w14:paraId="2D8C9DB4" w14:textId="77777777" w:rsidR="005D4D4F" w:rsidRPr="005D4D4F" w:rsidRDefault="005D4D4F" w:rsidP="005D4D4F">
      <w:pPr>
        <w:spacing w:line="360" w:lineRule="auto"/>
        <w:jc w:val="both"/>
        <w:rPr>
          <w:rFonts w:ascii="Times New Roman" w:hAnsi="Times New Roman" w:cs="Times New Roman"/>
          <w:sz w:val="28"/>
          <w:szCs w:val="28"/>
        </w:rPr>
      </w:pPr>
      <w:r w:rsidRPr="005D4D4F">
        <w:rPr>
          <w:rFonts w:ascii="Times New Roman" w:hAnsi="Times New Roman" w:cs="Times New Roman"/>
          <w:sz w:val="28"/>
          <w:szCs w:val="28"/>
        </w:rPr>
        <w:t>Các lĩnh vực chính của công nghệ thông tin bao gồm quá trình tiếp thu, xử lý, lưu trữ và phổ biến hóa </w:t>
      </w:r>
      <w:hyperlink r:id="rId16" w:tooltip="Âm thanh" w:history="1">
        <w:r w:rsidRPr="005D4D4F">
          <w:rPr>
            <w:rStyle w:val="Hyperlink"/>
            <w:rFonts w:ascii="Times New Roman" w:hAnsi="Times New Roman" w:cs="Times New Roman"/>
            <w:sz w:val="28"/>
            <w:szCs w:val="28"/>
          </w:rPr>
          <w:t>âm thanh</w:t>
        </w:r>
      </w:hyperlink>
      <w:r w:rsidRPr="005D4D4F">
        <w:rPr>
          <w:rFonts w:ascii="Times New Roman" w:hAnsi="Times New Roman" w:cs="Times New Roman"/>
          <w:sz w:val="28"/>
          <w:szCs w:val="28"/>
        </w:rPr>
        <w:t>, </w:t>
      </w:r>
      <w:hyperlink r:id="rId17" w:tooltip="Phim điện ảnh" w:history="1">
        <w:r w:rsidRPr="005D4D4F">
          <w:rPr>
            <w:rStyle w:val="Hyperlink"/>
            <w:rFonts w:ascii="Times New Roman" w:hAnsi="Times New Roman" w:cs="Times New Roman"/>
            <w:sz w:val="28"/>
            <w:szCs w:val="28"/>
          </w:rPr>
          <w:t>phim ảnh</w:t>
        </w:r>
      </w:hyperlink>
      <w:r w:rsidRPr="005D4D4F">
        <w:rPr>
          <w:rFonts w:ascii="Times New Roman" w:hAnsi="Times New Roman" w:cs="Times New Roman"/>
          <w:sz w:val="28"/>
          <w:szCs w:val="28"/>
        </w:rPr>
        <w:t>, </w:t>
      </w:r>
      <w:hyperlink r:id="rId18" w:tooltip="Văn bản" w:history="1">
        <w:r w:rsidRPr="005D4D4F">
          <w:rPr>
            <w:rStyle w:val="Hyperlink"/>
            <w:rFonts w:ascii="Times New Roman" w:hAnsi="Times New Roman" w:cs="Times New Roman"/>
            <w:sz w:val="28"/>
            <w:szCs w:val="28"/>
          </w:rPr>
          <w:t>văn bản</w:t>
        </w:r>
      </w:hyperlink>
      <w:r w:rsidRPr="005D4D4F">
        <w:rPr>
          <w:rFonts w:ascii="Times New Roman" w:hAnsi="Times New Roman" w:cs="Times New Roman"/>
          <w:sz w:val="28"/>
          <w:szCs w:val="28"/>
        </w:rPr>
        <w:t> và thông tin số bởi các vi điện tử dựa trên sự kết hợp giữa </w:t>
      </w:r>
      <w:hyperlink r:id="rId19" w:tooltip="Máy tính" w:history="1">
        <w:r w:rsidRPr="005D4D4F">
          <w:rPr>
            <w:rStyle w:val="Hyperlink"/>
            <w:rFonts w:ascii="Times New Roman" w:hAnsi="Times New Roman" w:cs="Times New Roman"/>
            <w:sz w:val="28"/>
            <w:szCs w:val="28"/>
          </w:rPr>
          <w:t>máy tính</w:t>
        </w:r>
      </w:hyperlink>
      <w:r w:rsidRPr="005D4D4F">
        <w:rPr>
          <w:rFonts w:ascii="Times New Roman" w:hAnsi="Times New Roman" w:cs="Times New Roman"/>
          <w:sz w:val="28"/>
          <w:szCs w:val="28"/>
        </w:rPr>
        <w:t> và </w:t>
      </w:r>
      <w:hyperlink r:id="rId20" w:tooltip="Truyền thông" w:history="1">
        <w:r w:rsidRPr="005D4D4F">
          <w:rPr>
            <w:rStyle w:val="Hyperlink"/>
            <w:rFonts w:ascii="Times New Roman" w:hAnsi="Times New Roman" w:cs="Times New Roman"/>
            <w:sz w:val="28"/>
            <w:szCs w:val="28"/>
          </w:rPr>
          <w:t>truyền thông</w:t>
        </w:r>
      </w:hyperlink>
      <w:r w:rsidRPr="005D4D4F">
        <w:rPr>
          <w:rFonts w:ascii="Times New Roman" w:hAnsi="Times New Roman" w:cs="Times New Roman"/>
          <w:sz w:val="28"/>
          <w:szCs w:val="28"/>
        </w:rPr>
        <w:t>.</w:t>
      </w:r>
      <w:hyperlink r:id="rId21" w:anchor="cite_note-4" w:history="1">
        <w:r w:rsidRPr="005D4D4F">
          <w:rPr>
            <w:rStyle w:val="Hyperlink"/>
            <w:rFonts w:ascii="Times New Roman" w:hAnsi="Times New Roman" w:cs="Times New Roman"/>
            <w:sz w:val="28"/>
            <w:szCs w:val="28"/>
            <w:vertAlign w:val="superscript"/>
          </w:rPr>
          <w:t>[4]</w:t>
        </w:r>
      </w:hyperlink>
      <w:r w:rsidRPr="005D4D4F">
        <w:rPr>
          <w:rFonts w:ascii="Times New Roman" w:hAnsi="Times New Roman" w:cs="Times New Roman"/>
          <w:sz w:val="28"/>
          <w:szCs w:val="28"/>
        </w:rPr>
        <w:t> Một vài lĩnh vực hiện đại và nổi bật của công nghệ thông tin như: các tiêu chuẩn Web thế hệ tiếp theo, </w:t>
      </w:r>
      <w:hyperlink r:id="rId22" w:tooltip="Tin sinh học" w:history="1">
        <w:r w:rsidRPr="005D4D4F">
          <w:rPr>
            <w:rStyle w:val="Hyperlink"/>
            <w:rFonts w:ascii="Times New Roman" w:hAnsi="Times New Roman" w:cs="Times New Roman"/>
            <w:sz w:val="28"/>
            <w:szCs w:val="28"/>
          </w:rPr>
          <w:t>sinh tin học</w:t>
        </w:r>
      </w:hyperlink>
      <w:r w:rsidRPr="005D4D4F">
        <w:rPr>
          <w:rFonts w:ascii="Times New Roman" w:hAnsi="Times New Roman" w:cs="Times New Roman"/>
          <w:sz w:val="28"/>
          <w:szCs w:val="28"/>
        </w:rPr>
        <w:t>, </w:t>
      </w:r>
      <w:hyperlink r:id="rId23" w:tooltip="Điện toán đám mây" w:history="1">
        <w:r w:rsidRPr="005D4D4F">
          <w:rPr>
            <w:rStyle w:val="Hyperlink"/>
            <w:rFonts w:ascii="Times New Roman" w:hAnsi="Times New Roman" w:cs="Times New Roman"/>
            <w:sz w:val="28"/>
            <w:szCs w:val="28"/>
          </w:rPr>
          <w:t>điện toán đám mây</w:t>
        </w:r>
      </w:hyperlink>
      <w:r w:rsidRPr="005D4D4F">
        <w:rPr>
          <w:rFonts w:ascii="Times New Roman" w:hAnsi="Times New Roman" w:cs="Times New Roman"/>
          <w:sz w:val="28"/>
          <w:szCs w:val="28"/>
        </w:rPr>
        <w:t>, hệ thống thông tin toàn cầu, tri thức quy mô lớn và nhiều lĩnh vực khác. Các nghiên cứu phát triển chủ yếu trong ngành </w:t>
      </w:r>
      <w:hyperlink r:id="rId24" w:tooltip="Khoa học máy tính" w:history="1">
        <w:r w:rsidRPr="005D4D4F">
          <w:rPr>
            <w:rStyle w:val="Hyperlink"/>
            <w:rFonts w:ascii="Times New Roman" w:hAnsi="Times New Roman" w:cs="Times New Roman"/>
            <w:sz w:val="28"/>
            <w:szCs w:val="28"/>
          </w:rPr>
          <w:t>khoa học máy tính</w:t>
        </w:r>
      </w:hyperlink>
      <w:r w:rsidRPr="005D4D4F">
        <w:rPr>
          <w:rFonts w:ascii="Times New Roman" w:hAnsi="Times New Roman" w:cs="Times New Roman"/>
          <w:sz w:val="28"/>
          <w:szCs w:val="28"/>
        </w:rPr>
        <w:t>.</w:t>
      </w:r>
    </w:p>
    <w:p w14:paraId="03B9A1EA" w14:textId="77777777" w:rsidR="005D4D4F" w:rsidRPr="005D4D4F" w:rsidRDefault="005D4D4F" w:rsidP="005D4D4F">
      <w:pPr>
        <w:spacing w:line="360" w:lineRule="auto"/>
        <w:jc w:val="both"/>
        <w:rPr>
          <w:rFonts w:ascii="Times New Roman" w:hAnsi="Times New Roman" w:cs="Times New Roman"/>
          <w:sz w:val="28"/>
          <w:szCs w:val="28"/>
        </w:rPr>
      </w:pPr>
      <w:r w:rsidRPr="005D4D4F">
        <w:rPr>
          <w:rFonts w:ascii="Times New Roman" w:hAnsi="Times New Roman" w:cs="Times New Roman"/>
          <w:sz w:val="28"/>
          <w:szCs w:val="28"/>
        </w:rPr>
        <w:t>Các chuyên gia IT tham gia xây dựng nhiều các chức năng khác nhau từ phạm vi cài đặt </w:t>
      </w:r>
      <w:hyperlink r:id="rId25" w:tooltip="Phần mềm ứng dụng" w:history="1">
        <w:r w:rsidRPr="005D4D4F">
          <w:rPr>
            <w:rStyle w:val="Hyperlink"/>
            <w:rFonts w:ascii="Times New Roman" w:hAnsi="Times New Roman" w:cs="Times New Roman"/>
            <w:sz w:val="28"/>
            <w:szCs w:val="28"/>
          </w:rPr>
          <w:t>phần mềm ứng dụng</w:t>
        </w:r>
      </w:hyperlink>
      <w:r w:rsidRPr="005D4D4F">
        <w:rPr>
          <w:rFonts w:ascii="Times New Roman" w:hAnsi="Times New Roman" w:cs="Times New Roman"/>
          <w:sz w:val="28"/>
          <w:szCs w:val="28"/>
        </w:rPr>
        <w:t> đến thiết kế </w:t>
      </w:r>
      <w:hyperlink r:id="rId26" w:tooltip="Mạng máy tính" w:history="1">
        <w:r w:rsidRPr="005D4D4F">
          <w:rPr>
            <w:rStyle w:val="Hyperlink"/>
            <w:rFonts w:ascii="Times New Roman" w:hAnsi="Times New Roman" w:cs="Times New Roman"/>
            <w:sz w:val="28"/>
            <w:szCs w:val="28"/>
          </w:rPr>
          <w:t>mạng máy tính</w:t>
        </w:r>
      </w:hyperlink>
      <w:r w:rsidRPr="005D4D4F">
        <w:rPr>
          <w:rFonts w:ascii="Times New Roman" w:hAnsi="Times New Roman" w:cs="Times New Roman"/>
          <w:sz w:val="28"/>
          <w:szCs w:val="28"/>
        </w:rPr>
        <w:t> phức tạp và </w:t>
      </w:r>
      <w:hyperlink r:id="rId27" w:tooltip="Cơ sở dữ liệu" w:history="1">
        <w:r w:rsidRPr="005D4D4F">
          <w:rPr>
            <w:rStyle w:val="Hyperlink"/>
            <w:rFonts w:ascii="Times New Roman" w:hAnsi="Times New Roman" w:cs="Times New Roman"/>
            <w:sz w:val="28"/>
            <w:szCs w:val="28"/>
          </w:rPr>
          <w:t>cơ sở dữ liệu</w:t>
        </w:r>
      </w:hyperlink>
      <w:r w:rsidRPr="005D4D4F">
        <w:rPr>
          <w:rFonts w:ascii="Times New Roman" w:hAnsi="Times New Roman" w:cs="Times New Roman"/>
          <w:sz w:val="28"/>
          <w:szCs w:val="28"/>
        </w:rPr>
        <w:t> thông tin. Một vài công việc mà các chuyên gia thực hiện có thể bao gồm quản lý dữ liệu, mạng, kỹ thuật </w:t>
      </w:r>
      <w:hyperlink r:id="rId28" w:tooltip="Phần cứng" w:history="1">
        <w:r w:rsidRPr="005D4D4F">
          <w:rPr>
            <w:rStyle w:val="Hyperlink"/>
            <w:rFonts w:ascii="Times New Roman" w:hAnsi="Times New Roman" w:cs="Times New Roman"/>
            <w:sz w:val="28"/>
            <w:szCs w:val="28"/>
          </w:rPr>
          <w:t>phần cứng máy tính</w:t>
        </w:r>
      </w:hyperlink>
      <w:r w:rsidRPr="005D4D4F">
        <w:rPr>
          <w:rFonts w:ascii="Times New Roman" w:hAnsi="Times New Roman" w:cs="Times New Roman"/>
          <w:sz w:val="28"/>
          <w:szCs w:val="28"/>
        </w:rPr>
        <w:t>, </w:t>
      </w:r>
      <w:hyperlink r:id="rId29" w:tooltip="Thiết kế phần mềm" w:history="1">
        <w:r w:rsidRPr="005D4D4F">
          <w:rPr>
            <w:rStyle w:val="Hyperlink"/>
            <w:rFonts w:ascii="Times New Roman" w:hAnsi="Times New Roman" w:cs="Times New Roman"/>
            <w:sz w:val="28"/>
            <w:szCs w:val="28"/>
          </w:rPr>
          <w:t>thiết kế phần mềm</w:t>
        </w:r>
      </w:hyperlink>
      <w:r w:rsidRPr="005D4D4F">
        <w:rPr>
          <w:rFonts w:ascii="Times New Roman" w:hAnsi="Times New Roman" w:cs="Times New Roman"/>
          <w:sz w:val="28"/>
          <w:szCs w:val="28"/>
        </w:rPr>
        <w:t> và thiết kế </w:t>
      </w:r>
      <w:hyperlink r:id="rId30" w:tooltip="Cơ sở dữ liệu" w:history="1">
        <w:r w:rsidRPr="005D4D4F">
          <w:rPr>
            <w:rStyle w:val="Hyperlink"/>
            <w:rFonts w:ascii="Times New Roman" w:hAnsi="Times New Roman" w:cs="Times New Roman"/>
            <w:sz w:val="28"/>
            <w:szCs w:val="28"/>
          </w:rPr>
          <w:t>cơ sở dữ liệu</w:t>
        </w:r>
      </w:hyperlink>
      <w:r w:rsidRPr="005D4D4F">
        <w:rPr>
          <w:rFonts w:ascii="Times New Roman" w:hAnsi="Times New Roman" w:cs="Times New Roman"/>
          <w:sz w:val="28"/>
          <w:szCs w:val="28"/>
        </w:rPr>
        <w:t> cũng như quản lý, quản trị toàn bộ hệ thống. Công nghệ thông tin bắt đầu lan rộng hơn nữa so với </w:t>
      </w:r>
      <w:hyperlink r:id="rId31" w:tooltip="Máy tính cá nhân" w:history="1">
        <w:r w:rsidRPr="005D4D4F">
          <w:rPr>
            <w:rStyle w:val="Hyperlink"/>
            <w:rFonts w:ascii="Times New Roman" w:hAnsi="Times New Roman" w:cs="Times New Roman"/>
            <w:sz w:val="28"/>
            <w:szCs w:val="28"/>
          </w:rPr>
          <w:t>máy tính cá nhân</w:t>
        </w:r>
      </w:hyperlink>
      <w:r w:rsidRPr="005D4D4F">
        <w:rPr>
          <w:rFonts w:ascii="Times New Roman" w:hAnsi="Times New Roman" w:cs="Times New Roman"/>
          <w:sz w:val="28"/>
          <w:szCs w:val="28"/>
        </w:rPr>
        <w:t> và công nghệ mạng thông thường, và có nhiều tích hợp các công nghệ khác như sử dụng </w:t>
      </w:r>
      <w:hyperlink r:id="rId32" w:tooltip="Điện thoại di động" w:history="1">
        <w:r w:rsidRPr="005D4D4F">
          <w:rPr>
            <w:rStyle w:val="Hyperlink"/>
            <w:rFonts w:ascii="Times New Roman" w:hAnsi="Times New Roman" w:cs="Times New Roman"/>
            <w:sz w:val="28"/>
            <w:szCs w:val="28"/>
          </w:rPr>
          <w:t>điện thoại di động</w:t>
        </w:r>
      </w:hyperlink>
      <w:r w:rsidRPr="005D4D4F">
        <w:rPr>
          <w:rFonts w:ascii="Times New Roman" w:hAnsi="Times New Roman" w:cs="Times New Roman"/>
          <w:sz w:val="28"/>
          <w:szCs w:val="28"/>
        </w:rPr>
        <w:t>, </w:t>
      </w:r>
      <w:hyperlink r:id="rId33" w:tooltip="Truyền hình" w:history="1">
        <w:r w:rsidRPr="005D4D4F">
          <w:rPr>
            <w:rStyle w:val="Hyperlink"/>
            <w:rFonts w:ascii="Times New Roman" w:hAnsi="Times New Roman" w:cs="Times New Roman"/>
            <w:sz w:val="28"/>
            <w:szCs w:val="28"/>
          </w:rPr>
          <w:t>ti vi</w:t>
        </w:r>
      </w:hyperlink>
      <w:r w:rsidRPr="005D4D4F">
        <w:rPr>
          <w:rFonts w:ascii="Times New Roman" w:hAnsi="Times New Roman" w:cs="Times New Roman"/>
          <w:sz w:val="28"/>
          <w:szCs w:val="28"/>
        </w:rPr>
        <w:t>, </w:t>
      </w:r>
      <w:hyperlink r:id="rId34" w:tooltip="Mô tô" w:history="1">
        <w:r w:rsidRPr="005D4D4F">
          <w:rPr>
            <w:rStyle w:val="Hyperlink"/>
            <w:rFonts w:ascii="Times New Roman" w:hAnsi="Times New Roman" w:cs="Times New Roman"/>
            <w:sz w:val="28"/>
            <w:szCs w:val="28"/>
          </w:rPr>
          <w:t>xe máy</w:t>
        </w:r>
      </w:hyperlink>
      <w:r w:rsidRPr="005D4D4F">
        <w:rPr>
          <w:rFonts w:ascii="Times New Roman" w:hAnsi="Times New Roman" w:cs="Times New Roman"/>
          <w:sz w:val="28"/>
          <w:szCs w:val="28"/>
        </w:rPr>
        <w:t> và nhiều nữa, và làm tăng trưởng nhu cầu nghề nghiệp cho các công việc đó.</w:t>
      </w:r>
    </w:p>
    <w:p w14:paraId="0385410A" w14:textId="77777777" w:rsidR="005D4D4F" w:rsidRPr="005D4D4F" w:rsidRDefault="005D4D4F" w:rsidP="005D4D4F">
      <w:pPr>
        <w:spacing w:line="360" w:lineRule="auto"/>
        <w:jc w:val="both"/>
        <w:rPr>
          <w:rFonts w:ascii="Times New Roman" w:hAnsi="Times New Roman" w:cs="Times New Roman"/>
          <w:sz w:val="28"/>
          <w:szCs w:val="28"/>
        </w:rPr>
      </w:pPr>
      <w:r w:rsidRPr="005D4D4F">
        <w:rPr>
          <w:rFonts w:ascii="Times New Roman" w:hAnsi="Times New Roman" w:cs="Times New Roman"/>
          <w:sz w:val="28"/>
          <w:szCs w:val="28"/>
        </w:rPr>
        <w:t>Trong thời gian gần đây, Hội đồng Quản trị Tín nhiệm Cơ khí và Công nghệ và Hiệp hội Kỹ thuật máy tính đã hợp tác để hình thành tiêu chuẩn và chương trình giảng dạy</w:t>
      </w:r>
      <w:hyperlink r:id="rId35" w:anchor="cite_note-5" w:history="1">
        <w:r w:rsidRPr="005D4D4F">
          <w:rPr>
            <w:rStyle w:val="Hyperlink"/>
            <w:rFonts w:ascii="Times New Roman" w:hAnsi="Times New Roman" w:cs="Times New Roman"/>
            <w:sz w:val="28"/>
            <w:szCs w:val="28"/>
            <w:vertAlign w:val="superscript"/>
          </w:rPr>
          <w:t>[5]</w:t>
        </w:r>
      </w:hyperlink>
      <w:r w:rsidRPr="005D4D4F">
        <w:rPr>
          <w:rFonts w:ascii="Times New Roman" w:hAnsi="Times New Roman" w:cs="Times New Roman"/>
          <w:sz w:val="28"/>
          <w:szCs w:val="28"/>
        </w:rPr>
        <w:t xml:space="preserve"> cho các chứng chỉ ngành Công nghệ Thông tin như là một ngành học so </w:t>
      </w:r>
      <w:r w:rsidRPr="005D4D4F">
        <w:rPr>
          <w:rFonts w:ascii="Times New Roman" w:hAnsi="Times New Roman" w:cs="Times New Roman"/>
          <w:sz w:val="28"/>
          <w:szCs w:val="28"/>
        </w:rPr>
        <w:lastRenderedPageBreak/>
        <w:t>với</w:t>
      </w:r>
      <w:hyperlink r:id="rId36" w:anchor="cite_note-6" w:history="1">
        <w:r w:rsidRPr="005D4D4F">
          <w:rPr>
            <w:rStyle w:val="Hyperlink"/>
            <w:rFonts w:ascii="Times New Roman" w:hAnsi="Times New Roman" w:cs="Times New Roman"/>
            <w:sz w:val="28"/>
            <w:szCs w:val="28"/>
            <w:vertAlign w:val="superscript"/>
          </w:rPr>
          <w:t>[6]</w:t>
        </w:r>
      </w:hyperlink>
      <w:r w:rsidRPr="005D4D4F">
        <w:rPr>
          <w:rFonts w:ascii="Times New Roman" w:hAnsi="Times New Roman" w:cs="Times New Roman"/>
          <w:sz w:val="28"/>
          <w:szCs w:val="28"/>
        </w:rPr>
        <w:t> ngành </w:t>
      </w:r>
      <w:hyperlink r:id="rId37" w:tooltip="Khoa học máy tính" w:history="1">
        <w:r w:rsidRPr="005D4D4F">
          <w:rPr>
            <w:rStyle w:val="Hyperlink"/>
            <w:rFonts w:ascii="Times New Roman" w:hAnsi="Times New Roman" w:cs="Times New Roman"/>
            <w:sz w:val="28"/>
            <w:szCs w:val="28"/>
          </w:rPr>
          <w:t>Khoa học máy tính</w:t>
        </w:r>
      </w:hyperlink>
      <w:r w:rsidRPr="005D4D4F">
        <w:rPr>
          <w:rFonts w:ascii="Times New Roman" w:hAnsi="Times New Roman" w:cs="Times New Roman"/>
          <w:sz w:val="28"/>
          <w:szCs w:val="28"/>
        </w:rPr>
        <w:t> và </w:t>
      </w:r>
      <w:hyperlink r:id="rId38" w:tooltip="Hệ thống thông tin" w:history="1">
        <w:r w:rsidRPr="005D4D4F">
          <w:rPr>
            <w:rStyle w:val="Hyperlink"/>
            <w:rFonts w:ascii="Times New Roman" w:hAnsi="Times New Roman" w:cs="Times New Roman"/>
            <w:sz w:val="28"/>
            <w:szCs w:val="28"/>
          </w:rPr>
          <w:t>Hệ thống thông tin</w:t>
        </w:r>
      </w:hyperlink>
      <w:r w:rsidRPr="005D4D4F">
        <w:rPr>
          <w:rFonts w:ascii="Times New Roman" w:hAnsi="Times New Roman" w:cs="Times New Roman"/>
          <w:sz w:val="28"/>
          <w:szCs w:val="28"/>
        </w:rPr>
        <w:t> ngày nay.</w:t>
      </w:r>
      <w:hyperlink r:id="rId39" w:anchor="cite_note-7" w:history="1">
        <w:r w:rsidRPr="005D4D4F">
          <w:rPr>
            <w:rStyle w:val="Hyperlink"/>
            <w:rFonts w:ascii="Times New Roman" w:hAnsi="Times New Roman" w:cs="Times New Roman"/>
            <w:sz w:val="28"/>
            <w:szCs w:val="28"/>
            <w:vertAlign w:val="superscript"/>
          </w:rPr>
          <w:t>[7]</w:t>
        </w:r>
      </w:hyperlink>
      <w:r w:rsidRPr="005D4D4F">
        <w:rPr>
          <w:rFonts w:ascii="Times New Roman" w:hAnsi="Times New Roman" w:cs="Times New Roman"/>
          <w:sz w:val="28"/>
          <w:szCs w:val="28"/>
        </w:rPr>
        <w:t> SIGITE (Nhóm yêu thích đặc biệt về giáo dục IT)</w:t>
      </w:r>
      <w:hyperlink r:id="rId40" w:anchor="cite_note-8" w:history="1">
        <w:r w:rsidRPr="005D4D4F">
          <w:rPr>
            <w:rStyle w:val="Hyperlink"/>
            <w:rFonts w:ascii="Times New Roman" w:hAnsi="Times New Roman" w:cs="Times New Roman"/>
            <w:sz w:val="28"/>
            <w:szCs w:val="28"/>
            <w:vertAlign w:val="superscript"/>
          </w:rPr>
          <w:t>[8]</w:t>
        </w:r>
      </w:hyperlink>
      <w:r w:rsidRPr="005D4D4F">
        <w:rPr>
          <w:rFonts w:ascii="Times New Roman" w:hAnsi="Times New Roman" w:cs="Times New Roman"/>
          <w:sz w:val="28"/>
          <w:szCs w:val="28"/>
        </w:rPr>
        <w:t> là nhóm làm việc ACM để định nghĩa các tiêu chuẩn trên. Các dịch vụ IT toàn cầu có tổng doanh thu 763 tỉ </w:t>
      </w:r>
      <w:hyperlink r:id="rId41" w:tooltip="USD" w:history="1">
        <w:r w:rsidRPr="005D4D4F">
          <w:rPr>
            <w:rStyle w:val="Hyperlink"/>
            <w:rFonts w:ascii="Times New Roman" w:hAnsi="Times New Roman" w:cs="Times New Roman"/>
            <w:sz w:val="28"/>
            <w:szCs w:val="28"/>
          </w:rPr>
          <w:t>USD</w:t>
        </w:r>
      </w:hyperlink>
      <w:r w:rsidRPr="005D4D4F">
        <w:rPr>
          <w:rFonts w:ascii="Times New Roman" w:hAnsi="Times New Roman" w:cs="Times New Roman"/>
          <w:sz w:val="28"/>
          <w:szCs w:val="28"/>
        </w:rPr>
        <w:t> năm 2009.</w:t>
      </w:r>
      <w:hyperlink r:id="rId42" w:anchor="cite_note-gartner.com-9" w:history="1">
        <w:r w:rsidRPr="005D4D4F">
          <w:rPr>
            <w:rStyle w:val="Hyperlink"/>
            <w:rFonts w:ascii="Times New Roman" w:hAnsi="Times New Roman" w:cs="Times New Roman"/>
            <w:sz w:val="28"/>
            <w:szCs w:val="28"/>
            <w:vertAlign w:val="superscript"/>
          </w:rPr>
          <w:t>[9]</w:t>
        </w:r>
      </w:hyperlink>
    </w:p>
    <w:p w14:paraId="70F3D825" w14:textId="77777777" w:rsidR="005D4D4F" w:rsidRPr="005D4D4F" w:rsidRDefault="005D4D4F" w:rsidP="005D4D4F">
      <w:pPr>
        <w:spacing w:line="360" w:lineRule="auto"/>
        <w:jc w:val="both"/>
        <w:rPr>
          <w:rFonts w:ascii="Times New Roman" w:hAnsi="Times New Roman" w:cs="Times New Roman"/>
          <w:sz w:val="28"/>
          <w:szCs w:val="28"/>
        </w:rPr>
      </w:pPr>
    </w:p>
    <w:sectPr w:rsidR="005D4D4F" w:rsidRPr="005D4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F35AE"/>
    <w:multiLevelType w:val="hybridMultilevel"/>
    <w:tmpl w:val="D52A2D8E"/>
    <w:lvl w:ilvl="0" w:tplc="3AFE89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63270"/>
    <w:multiLevelType w:val="hybridMultilevel"/>
    <w:tmpl w:val="67D6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60424"/>
    <w:multiLevelType w:val="hybridMultilevel"/>
    <w:tmpl w:val="3BE63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DE4B09"/>
    <w:multiLevelType w:val="hybridMultilevel"/>
    <w:tmpl w:val="5B12315E"/>
    <w:lvl w:ilvl="0" w:tplc="779042E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8E48B0"/>
    <w:multiLevelType w:val="hybridMultilevel"/>
    <w:tmpl w:val="F7423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20455C"/>
    <w:multiLevelType w:val="hybridMultilevel"/>
    <w:tmpl w:val="9416B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8009352">
    <w:abstractNumId w:val="1"/>
  </w:num>
  <w:num w:numId="2" w16cid:durableId="1298144390">
    <w:abstractNumId w:val="4"/>
  </w:num>
  <w:num w:numId="3" w16cid:durableId="1225722381">
    <w:abstractNumId w:val="5"/>
  </w:num>
  <w:num w:numId="4" w16cid:durableId="832453132">
    <w:abstractNumId w:val="0"/>
  </w:num>
  <w:num w:numId="5" w16cid:durableId="1256594017">
    <w:abstractNumId w:val="3"/>
  </w:num>
  <w:num w:numId="6" w16cid:durableId="1097823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4F"/>
    <w:rsid w:val="00331544"/>
    <w:rsid w:val="003E0984"/>
    <w:rsid w:val="005D4D4F"/>
    <w:rsid w:val="006C0E51"/>
    <w:rsid w:val="009D0C85"/>
    <w:rsid w:val="009E1667"/>
    <w:rsid w:val="009F46A4"/>
    <w:rsid w:val="00B51AD3"/>
    <w:rsid w:val="00C46EDE"/>
    <w:rsid w:val="00E81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93E90"/>
  <w15:chartTrackingRefBased/>
  <w15:docId w15:val="{AFDE33E5-2FD1-407E-A85F-F2B82586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D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D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D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D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D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D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D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D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D4F"/>
    <w:rPr>
      <w:rFonts w:eastAsiaTheme="majorEastAsia" w:cstheme="majorBidi"/>
      <w:color w:val="272727" w:themeColor="text1" w:themeTint="D8"/>
    </w:rPr>
  </w:style>
  <w:style w:type="paragraph" w:styleId="Title">
    <w:name w:val="Title"/>
    <w:basedOn w:val="Normal"/>
    <w:next w:val="Normal"/>
    <w:link w:val="TitleChar"/>
    <w:uiPriority w:val="10"/>
    <w:qFormat/>
    <w:rsid w:val="005D4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D4F"/>
    <w:pPr>
      <w:spacing w:before="160"/>
      <w:jc w:val="center"/>
    </w:pPr>
    <w:rPr>
      <w:i/>
      <w:iCs/>
      <w:color w:val="404040" w:themeColor="text1" w:themeTint="BF"/>
    </w:rPr>
  </w:style>
  <w:style w:type="character" w:customStyle="1" w:styleId="QuoteChar">
    <w:name w:val="Quote Char"/>
    <w:basedOn w:val="DefaultParagraphFont"/>
    <w:link w:val="Quote"/>
    <w:uiPriority w:val="29"/>
    <w:rsid w:val="005D4D4F"/>
    <w:rPr>
      <w:i/>
      <w:iCs/>
      <w:color w:val="404040" w:themeColor="text1" w:themeTint="BF"/>
    </w:rPr>
  </w:style>
  <w:style w:type="paragraph" w:styleId="ListParagraph">
    <w:name w:val="List Paragraph"/>
    <w:basedOn w:val="Normal"/>
    <w:uiPriority w:val="34"/>
    <w:qFormat/>
    <w:rsid w:val="005D4D4F"/>
    <w:pPr>
      <w:ind w:left="720"/>
      <w:contextualSpacing/>
    </w:pPr>
  </w:style>
  <w:style w:type="character" w:styleId="IntenseEmphasis">
    <w:name w:val="Intense Emphasis"/>
    <w:basedOn w:val="DefaultParagraphFont"/>
    <w:uiPriority w:val="21"/>
    <w:qFormat/>
    <w:rsid w:val="005D4D4F"/>
    <w:rPr>
      <w:i/>
      <w:iCs/>
      <w:color w:val="0F4761" w:themeColor="accent1" w:themeShade="BF"/>
    </w:rPr>
  </w:style>
  <w:style w:type="paragraph" w:styleId="IntenseQuote">
    <w:name w:val="Intense Quote"/>
    <w:basedOn w:val="Normal"/>
    <w:next w:val="Normal"/>
    <w:link w:val="IntenseQuoteChar"/>
    <w:uiPriority w:val="30"/>
    <w:qFormat/>
    <w:rsid w:val="005D4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D4F"/>
    <w:rPr>
      <w:i/>
      <w:iCs/>
      <w:color w:val="0F4761" w:themeColor="accent1" w:themeShade="BF"/>
    </w:rPr>
  </w:style>
  <w:style w:type="character" w:styleId="IntenseReference">
    <w:name w:val="Intense Reference"/>
    <w:basedOn w:val="DefaultParagraphFont"/>
    <w:uiPriority w:val="32"/>
    <w:qFormat/>
    <w:rsid w:val="005D4D4F"/>
    <w:rPr>
      <w:b/>
      <w:bCs/>
      <w:smallCaps/>
      <w:color w:val="0F4761" w:themeColor="accent1" w:themeShade="BF"/>
      <w:spacing w:val="5"/>
    </w:rPr>
  </w:style>
  <w:style w:type="character" w:styleId="Hyperlink">
    <w:name w:val="Hyperlink"/>
    <w:basedOn w:val="DefaultParagraphFont"/>
    <w:uiPriority w:val="99"/>
    <w:unhideWhenUsed/>
    <w:rsid w:val="005D4D4F"/>
    <w:rPr>
      <w:color w:val="467886" w:themeColor="hyperlink"/>
      <w:u w:val="single"/>
    </w:rPr>
  </w:style>
  <w:style w:type="character" w:styleId="UnresolvedMention">
    <w:name w:val="Unresolved Mention"/>
    <w:basedOn w:val="DefaultParagraphFont"/>
    <w:uiPriority w:val="99"/>
    <w:semiHidden/>
    <w:unhideWhenUsed/>
    <w:rsid w:val="005D4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wikipedia.org/wiki/1958" TargetMode="External"/><Relationship Id="rId18" Type="http://schemas.openxmlformats.org/officeDocument/2006/relationships/hyperlink" Target="https://vi.wikipedia.org/wiki/V%C4%83n_b%E1%BA%A3n" TargetMode="External"/><Relationship Id="rId26" Type="http://schemas.openxmlformats.org/officeDocument/2006/relationships/hyperlink" Target="https://vi.wikipedia.org/wiki/M%E1%BA%A1ng_m%C3%A1y_t%C3%ADnh" TargetMode="External"/><Relationship Id="rId39" Type="http://schemas.openxmlformats.org/officeDocument/2006/relationships/hyperlink" Target="https://vi.wikipedia.org/wiki/C%C3%B4ng_ngh%E1%BB%87_th%C3%B4ng_tin" TargetMode="External"/><Relationship Id="rId21" Type="http://schemas.openxmlformats.org/officeDocument/2006/relationships/hyperlink" Target="https://vi.wikipedia.org/wiki/C%C3%B4ng_ngh%E1%BB%87_th%C3%B4ng_tin" TargetMode="External"/><Relationship Id="rId34" Type="http://schemas.openxmlformats.org/officeDocument/2006/relationships/hyperlink" Target="https://vi.wikipedia.org/wiki/M%C3%B4_t%C3%B4" TargetMode="External"/><Relationship Id="rId42" Type="http://schemas.openxmlformats.org/officeDocument/2006/relationships/hyperlink" Target="https://vi.wikipedia.org/wiki/C%C3%B4ng_ngh%E1%BB%87_th%C3%B4ng_tin" TargetMode="External"/><Relationship Id="rId7" Type="http://schemas.openxmlformats.org/officeDocument/2006/relationships/hyperlink" Target="https://vi.wikipedia.org/wiki/Ti%E1%BA%BFng_Anh" TargetMode="External"/><Relationship Id="rId2" Type="http://schemas.openxmlformats.org/officeDocument/2006/relationships/styles" Target="styles.xml"/><Relationship Id="rId16" Type="http://schemas.openxmlformats.org/officeDocument/2006/relationships/hyperlink" Target="https://vi.wikipedia.org/wiki/%C3%82m_thanh" TargetMode="External"/><Relationship Id="rId20" Type="http://schemas.openxmlformats.org/officeDocument/2006/relationships/hyperlink" Target="https://vi.wikipedia.org/wiki/Truy%E1%BB%81n_th%C3%B4ng" TargetMode="External"/><Relationship Id="rId29" Type="http://schemas.openxmlformats.org/officeDocument/2006/relationships/hyperlink" Target="https://vi.wikipedia.org/wiki/Thi%E1%BA%BFt_k%E1%BA%BF_ph%E1%BA%A7n_m%E1%BB%81m" TargetMode="External"/><Relationship Id="rId41" Type="http://schemas.openxmlformats.org/officeDocument/2006/relationships/hyperlink" Target="https://vi.wikipedia.org/wiki/USD" TargetMode="External"/><Relationship Id="rId1" Type="http://schemas.openxmlformats.org/officeDocument/2006/relationships/numbering" Target="numbering.xml"/><Relationship Id="rId6" Type="http://schemas.openxmlformats.org/officeDocument/2006/relationships/hyperlink" Target="https://thuvienphapluat.vn/van-ban/Van-hoa-Xa-hoi/Luat-Bao-chi-2016-280645.aspx?anchor=dieu_14" TargetMode="External"/><Relationship Id="rId11" Type="http://schemas.openxmlformats.org/officeDocument/2006/relationships/hyperlink" Target="https://vi.wikipedia.org/wiki/Vi%E1%BB%87t_Nam" TargetMode="External"/><Relationship Id="rId24" Type="http://schemas.openxmlformats.org/officeDocument/2006/relationships/hyperlink" Target="https://vi.wikipedia.org/wiki/Khoa_h%E1%BB%8Dc_m%C3%A1y_t%C3%ADnh" TargetMode="External"/><Relationship Id="rId32" Type="http://schemas.openxmlformats.org/officeDocument/2006/relationships/hyperlink" Target="https://vi.wikipedia.org/wiki/%C4%90i%E1%BB%87n_tho%E1%BA%A1i_di_%C4%91%E1%BB%99ng" TargetMode="External"/><Relationship Id="rId37" Type="http://schemas.openxmlformats.org/officeDocument/2006/relationships/hyperlink" Target="https://vi.wikipedia.org/wiki/Khoa_h%E1%BB%8Dc_m%C3%A1y_t%C3%ADnh" TargetMode="External"/><Relationship Id="rId40" Type="http://schemas.openxmlformats.org/officeDocument/2006/relationships/hyperlink" Target="https://vi.wikipedia.org/wiki/C%C3%B4ng_ngh%E1%BB%87_th%C3%B4ng_tin" TargetMode="External"/><Relationship Id="rId5" Type="http://schemas.openxmlformats.org/officeDocument/2006/relationships/hyperlink" Target="https://thuvienphapluat.vn/van-ban/Van-hoa-Xa-hoi/Luat-Bao-chi-2016-280645.aspx?anchor=dieu_3" TargetMode="External"/><Relationship Id="rId15" Type="http://schemas.openxmlformats.org/officeDocument/2006/relationships/hyperlink" Target="https://vi.wikipedia.org/wiki/C%C3%B4ng_ngh%E1%BB%87_th%C3%B4ng_tin" TargetMode="External"/><Relationship Id="rId23" Type="http://schemas.openxmlformats.org/officeDocument/2006/relationships/hyperlink" Target="https://vi.wikipedia.org/wiki/%C4%90i%E1%BB%87n_to%C3%A1n_%C4%91%C3%A1m_m%C3%A2y" TargetMode="External"/><Relationship Id="rId28" Type="http://schemas.openxmlformats.org/officeDocument/2006/relationships/hyperlink" Target="https://vi.wikipedia.org/wiki/Ph%E1%BA%A7n_c%E1%BB%A9ng" TargetMode="External"/><Relationship Id="rId36" Type="http://schemas.openxmlformats.org/officeDocument/2006/relationships/hyperlink" Target="https://vi.wikipedia.org/wiki/C%C3%B4ng_ngh%E1%BB%87_th%C3%B4ng_tin" TargetMode="External"/><Relationship Id="rId10" Type="http://schemas.openxmlformats.org/officeDocument/2006/relationships/hyperlink" Target="https://vi.wikipedia.org/wiki/C%C3%B4ng_ngh%E1%BB%87_th%C3%B4ng_tin" TargetMode="External"/><Relationship Id="rId19" Type="http://schemas.openxmlformats.org/officeDocument/2006/relationships/hyperlink" Target="https://vi.wikipedia.org/wiki/M%C3%A1y_t%C3%ADnh" TargetMode="External"/><Relationship Id="rId31" Type="http://schemas.openxmlformats.org/officeDocument/2006/relationships/hyperlink" Target="https://vi.wikipedia.org/wiki/M%C3%A1y_t%C3%ADnh_c%C3%A1_nh%C3%A2n"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wikipedia.org/wiki/Ph%E1%BA%A7n_m%E1%BB%81m" TargetMode="External"/><Relationship Id="rId14" Type="http://schemas.openxmlformats.org/officeDocument/2006/relationships/hyperlink" Target="https://vi.wikipedia.org/wiki/T%E1%BA%A1p_ch%C3%AD_Kinh_doanh_Harvard" TargetMode="External"/><Relationship Id="rId22" Type="http://schemas.openxmlformats.org/officeDocument/2006/relationships/hyperlink" Target="https://vi.wikipedia.org/wiki/Tin_sinh_h%E1%BB%8Dc" TargetMode="External"/><Relationship Id="rId27" Type="http://schemas.openxmlformats.org/officeDocument/2006/relationships/hyperlink" Target="https://vi.wikipedia.org/wiki/C%C6%A1_s%E1%BB%9F_d%E1%BB%AF_li%E1%BB%87u" TargetMode="External"/><Relationship Id="rId30" Type="http://schemas.openxmlformats.org/officeDocument/2006/relationships/hyperlink" Target="https://vi.wikipedia.org/wiki/C%C6%A1_s%E1%BB%9F_d%E1%BB%AF_li%E1%BB%87u" TargetMode="External"/><Relationship Id="rId35" Type="http://schemas.openxmlformats.org/officeDocument/2006/relationships/hyperlink" Target="https://vi.wikipedia.org/wiki/C%C3%B4ng_ngh%E1%BB%87_th%C3%B4ng_tin" TargetMode="External"/><Relationship Id="rId43" Type="http://schemas.openxmlformats.org/officeDocument/2006/relationships/fontTable" Target="fontTable.xml"/><Relationship Id="rId8" Type="http://schemas.openxmlformats.org/officeDocument/2006/relationships/hyperlink" Target="https://vi.wikipedia.org/wiki/M%C3%A1y_t%C3%ADnh" TargetMode="External"/><Relationship Id="rId3" Type="http://schemas.openxmlformats.org/officeDocument/2006/relationships/settings" Target="settings.xml"/><Relationship Id="rId12" Type="http://schemas.openxmlformats.org/officeDocument/2006/relationships/hyperlink" Target="https://vi.wikipedia.org/wiki/C%C3%B4ng_ngh%E1%BB%87_th%C3%B4ng_tin" TargetMode="External"/><Relationship Id="rId17" Type="http://schemas.openxmlformats.org/officeDocument/2006/relationships/hyperlink" Target="https://vi.wikipedia.org/wiki/Phim_%C4%91i%E1%BB%87n_%E1%BA%A3nh" TargetMode="External"/><Relationship Id="rId25" Type="http://schemas.openxmlformats.org/officeDocument/2006/relationships/hyperlink" Target="https://vi.wikipedia.org/wiki/Ph%E1%BA%A7n_m%E1%BB%81m_%E1%BB%A9ng_d%E1%BB%A5ng" TargetMode="External"/><Relationship Id="rId33" Type="http://schemas.openxmlformats.org/officeDocument/2006/relationships/hyperlink" Target="https://vi.wikipedia.org/wiki/Truy%E1%BB%81n_h%C3%ACnh" TargetMode="External"/><Relationship Id="rId38" Type="http://schemas.openxmlformats.org/officeDocument/2006/relationships/hyperlink" Target="https://vi.wikipedia.org/wiki/H%E1%BB%87_th%E1%BB%91ng_th%C3%B4ng_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2564</Words>
  <Characters>14616</Characters>
  <Application>Microsoft Office Word</Application>
  <DocSecurity>0</DocSecurity>
  <Lines>121</Lines>
  <Paragraphs>34</Paragraphs>
  <ScaleCrop>false</ScaleCrop>
  <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Metis HC</dc:creator>
  <cp:keywords/>
  <dc:description/>
  <cp:lastModifiedBy>Metis HC</cp:lastModifiedBy>
  <cp:revision>4</cp:revision>
  <dcterms:created xsi:type="dcterms:W3CDTF">2025-09-24T03:00:00Z</dcterms:created>
  <dcterms:modified xsi:type="dcterms:W3CDTF">2025-09-24T03:29:00Z</dcterms:modified>
</cp:coreProperties>
</file>